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B1" w:rsidRDefault="00CE7CCD">
      <w:pPr>
        <w:tabs>
          <w:tab w:val="left" w:pos="1576"/>
        </w:tabs>
        <w:spacing w:line="398" w:lineRule="atLeast"/>
        <w:ind w:firstLineChars="150" w:firstLine="66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全市工会自建“职工书屋”单位申请表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</w:p>
    <w:p w:rsidR="008D77B1" w:rsidRDefault="008D77B1">
      <w:pPr>
        <w:tabs>
          <w:tab w:val="left" w:pos="1576"/>
        </w:tabs>
        <w:spacing w:line="398" w:lineRule="atLeast"/>
        <w:ind w:firstLineChars="150" w:firstLine="195"/>
        <w:rPr>
          <w:rFonts w:ascii="华文中宋" w:eastAsia="华文中宋" w:hAnsi="华文中宋"/>
          <w:sz w:val="13"/>
          <w:szCs w:val="13"/>
        </w:rPr>
      </w:pPr>
    </w:p>
    <w:p w:rsidR="008D77B1" w:rsidRDefault="00CE7CCD">
      <w:pPr>
        <w:spacing w:line="604" w:lineRule="atLeast"/>
        <w:rPr>
          <w:rFonts w:ascii="仿宋_GB2312" w:eastAsia="仿宋_GB2312" w:hAnsi="仿宋_GB2312"/>
          <w:bCs/>
          <w:sz w:val="28"/>
          <w:szCs w:val="28"/>
        </w:rPr>
      </w:pPr>
      <w:r>
        <w:rPr>
          <w:rFonts w:ascii="仿宋_GB2312" w:eastAsia="仿宋_GB2312" w:hAnsi="仿宋_GB2312" w:hint="eastAsia"/>
          <w:bCs/>
          <w:sz w:val="28"/>
          <w:szCs w:val="28"/>
        </w:rPr>
        <w:t>单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bCs/>
          <w:sz w:val="28"/>
          <w:szCs w:val="28"/>
        </w:rPr>
        <w:t>位（盖章）：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                           201</w:t>
      </w:r>
      <w:r>
        <w:rPr>
          <w:rFonts w:ascii="仿宋_GB2312" w:eastAsia="仿宋_GB2312" w:hAnsi="仿宋_GB2312" w:hint="eastAsia"/>
          <w:bCs/>
          <w:sz w:val="28"/>
          <w:szCs w:val="28"/>
        </w:rPr>
        <w:t>7</w:t>
      </w:r>
      <w:r>
        <w:rPr>
          <w:rFonts w:ascii="仿宋_GB2312" w:eastAsia="仿宋_GB2312" w:hAnsi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hint="eastAsia"/>
          <w:bCs/>
          <w:sz w:val="28"/>
          <w:szCs w:val="28"/>
        </w:rPr>
        <w:t>日</w:t>
      </w:r>
    </w:p>
    <w:tbl>
      <w:tblPr>
        <w:tblW w:w="86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4"/>
        <w:gridCol w:w="2081"/>
        <w:gridCol w:w="2055"/>
        <w:gridCol w:w="2535"/>
      </w:tblGrid>
      <w:tr w:rsidR="008D77B1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申报单位</w:t>
            </w:r>
          </w:p>
        </w:tc>
        <w:tc>
          <w:tcPr>
            <w:tcW w:w="6671" w:type="dxa"/>
            <w:gridSpan w:val="3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8D77B1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联系人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联系电话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8D77B1">
        <w:trPr>
          <w:trHeight w:hRule="exact" w:val="58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传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真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邮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编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8D77B1">
        <w:trPr>
          <w:trHeight w:hRule="exact" w:val="542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申报新建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申报改建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8D77B1">
        <w:trPr>
          <w:trHeight w:hRule="exact" w:val="592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场地面积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产权所有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8D77B1">
        <w:trPr>
          <w:trHeight w:hRule="exact" w:val="63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人员总数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专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职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  <w:tr w:rsidR="008D77B1">
        <w:trPr>
          <w:trHeight w:hRule="exact" w:val="615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目前</w:t>
            </w:r>
            <w:r>
              <w:rPr>
                <w:rFonts w:ascii="仿宋" w:eastAsia="仿宋" w:hAnsi="仿宋"/>
                <w:sz w:val="28"/>
              </w:rPr>
              <w:t>藏书量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</w:rPr>
              <w:t>（册）</w:t>
            </w: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规划</w:t>
            </w:r>
            <w:r>
              <w:rPr>
                <w:rFonts w:ascii="仿宋" w:eastAsia="仿宋" w:hAnsi="仿宋"/>
                <w:sz w:val="28"/>
              </w:rPr>
              <w:t>藏书量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（册）</w:t>
            </w:r>
          </w:p>
        </w:tc>
      </w:tr>
      <w:tr w:rsidR="008D77B1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报刊数量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（种）</w:t>
            </w: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桌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>椅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（套）</w:t>
            </w:r>
          </w:p>
        </w:tc>
      </w:tr>
      <w:tr w:rsidR="008D77B1">
        <w:trPr>
          <w:trHeight w:hRule="exact" w:val="60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计划书架</w:t>
            </w: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（组）</w:t>
            </w: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联网电脑</w:t>
            </w: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CE7CCD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>（台）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</w:p>
        </w:tc>
      </w:tr>
      <w:tr w:rsidR="008D77B1">
        <w:trPr>
          <w:trHeight w:hRule="exact" w:val="610"/>
        </w:trPr>
        <w:tc>
          <w:tcPr>
            <w:tcW w:w="19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8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5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center"/>
              <w:textAlignment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35" w:type="dxa"/>
            <w:tcBorders>
              <w:bottom w:val="single" w:sz="2" w:space="0" w:color="000000"/>
            </w:tcBorders>
            <w:vAlign w:val="center"/>
          </w:tcPr>
          <w:p w:rsidR="008D77B1" w:rsidRDefault="008D77B1">
            <w:pPr>
              <w:pStyle w:val="WPSPlain"/>
              <w:spacing w:line="503" w:lineRule="atLeast"/>
              <w:jc w:val="right"/>
              <w:textAlignment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8D77B1" w:rsidRDefault="008D77B1">
      <w:pPr>
        <w:tabs>
          <w:tab w:val="left" w:pos="1576"/>
        </w:tabs>
        <w:spacing w:line="398" w:lineRule="atLeast"/>
        <w:rPr>
          <w:rFonts w:ascii="华文中宋" w:eastAsia="华文中宋" w:hAnsi="华文中宋"/>
          <w:sz w:val="44"/>
          <w:szCs w:val="44"/>
        </w:rPr>
      </w:pPr>
    </w:p>
    <w:p w:rsidR="008D77B1" w:rsidRDefault="008D77B1"/>
    <w:p w:rsidR="008D77B1" w:rsidRDefault="008D77B1">
      <w:pPr>
        <w:rPr>
          <w:rFonts w:ascii="仿宋" w:eastAsia="仿宋" w:hAnsi="仿宋"/>
          <w:sz w:val="32"/>
          <w:szCs w:val="32"/>
        </w:rPr>
      </w:pPr>
    </w:p>
    <w:p w:rsidR="008D77B1" w:rsidRDefault="008D77B1">
      <w:pPr>
        <w:rPr>
          <w:rFonts w:ascii="仿宋" w:eastAsia="仿宋" w:hAnsi="仿宋"/>
          <w:sz w:val="32"/>
          <w:szCs w:val="32"/>
        </w:rPr>
      </w:pPr>
    </w:p>
    <w:p w:rsidR="008D77B1" w:rsidRDefault="008D77B1">
      <w:pPr>
        <w:rPr>
          <w:rFonts w:ascii="仿宋" w:eastAsia="仿宋" w:hAnsi="仿宋"/>
          <w:sz w:val="32"/>
          <w:szCs w:val="32"/>
        </w:rPr>
      </w:pPr>
    </w:p>
    <w:p w:rsidR="008D77B1" w:rsidRDefault="008D77B1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D77B1" w:rsidSect="008D77B1">
      <w:footerReference w:type="even" r:id="rId8"/>
      <w:footerReference w:type="default" r:id="rId9"/>
      <w:pgSz w:w="11906" w:h="16838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CCD" w:rsidRDefault="00CE7CCD" w:rsidP="008D77B1">
      <w:pPr>
        <w:spacing w:line="240" w:lineRule="auto"/>
      </w:pPr>
      <w:r>
        <w:separator/>
      </w:r>
    </w:p>
  </w:endnote>
  <w:endnote w:type="continuationSeparator" w:id="1">
    <w:p w:rsidR="00CE7CCD" w:rsidRDefault="00CE7CCD" w:rsidP="008D7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8"/>
    </w:sdtPr>
    <w:sdtContent>
      <w:p w:rsidR="008D77B1" w:rsidRDefault="008D77B1">
        <w:pPr>
          <w:pStyle w:val="a4"/>
          <w:numPr>
            <w:ilvl w:val="0"/>
            <w:numId w:val="2"/>
          </w:numPr>
          <w:ind w:right="360"/>
        </w:pPr>
        <w:r>
          <w:rPr>
            <w:sz w:val="28"/>
            <w:szCs w:val="28"/>
          </w:rPr>
          <w:fldChar w:fldCharType="begin"/>
        </w:r>
        <w:r w:rsidR="00CE7CCD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CE7CCD"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 w:rsidR="00CE7CCD">
          <w:rPr>
            <w:rFonts w:hint="eastAsia"/>
            <w:sz w:val="28"/>
            <w:szCs w:val="28"/>
          </w:rPr>
          <w:t>—</w:t>
        </w:r>
      </w:p>
    </w:sdtContent>
  </w:sdt>
  <w:p w:rsidR="008D77B1" w:rsidRDefault="008D77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8717"/>
    </w:sdtPr>
    <w:sdtContent>
      <w:p w:rsidR="008D77B1" w:rsidRDefault="008D77B1">
        <w:pPr>
          <w:pStyle w:val="a4"/>
          <w:numPr>
            <w:ilvl w:val="0"/>
            <w:numId w:val="1"/>
          </w:numPr>
          <w:jc w:val="right"/>
        </w:pPr>
        <w:r>
          <w:rPr>
            <w:sz w:val="28"/>
            <w:szCs w:val="28"/>
          </w:rPr>
          <w:fldChar w:fldCharType="begin"/>
        </w:r>
        <w:r w:rsidR="00CE7CCD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671F05" w:rsidRPr="00671F05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 w:rsidR="00CE7CCD">
          <w:rPr>
            <w:rFonts w:hint="eastAsia"/>
            <w:sz w:val="28"/>
            <w:szCs w:val="28"/>
          </w:rPr>
          <w:t>—</w:t>
        </w:r>
      </w:p>
    </w:sdtContent>
  </w:sdt>
  <w:p w:rsidR="008D77B1" w:rsidRDefault="008D77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CCD" w:rsidRDefault="00CE7CCD" w:rsidP="008D77B1">
      <w:pPr>
        <w:spacing w:line="240" w:lineRule="auto"/>
      </w:pPr>
      <w:r>
        <w:separator/>
      </w:r>
    </w:p>
  </w:footnote>
  <w:footnote w:type="continuationSeparator" w:id="1">
    <w:p w:rsidR="00CE7CCD" w:rsidRDefault="00CE7CCD" w:rsidP="008D7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45"/>
    <w:multiLevelType w:val="multilevel"/>
    <w:tmpl w:val="01BF2E4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B75BD"/>
    <w:multiLevelType w:val="multilevel"/>
    <w:tmpl w:val="178B75BD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D8795A"/>
    <w:multiLevelType w:val="multilevel"/>
    <w:tmpl w:val="38D879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A96DBF"/>
    <w:rsid w:val="00201F4C"/>
    <w:rsid w:val="0037667D"/>
    <w:rsid w:val="003C33BA"/>
    <w:rsid w:val="00541969"/>
    <w:rsid w:val="005D7F01"/>
    <w:rsid w:val="00627ACF"/>
    <w:rsid w:val="00671F05"/>
    <w:rsid w:val="00764930"/>
    <w:rsid w:val="008341F7"/>
    <w:rsid w:val="008D77B1"/>
    <w:rsid w:val="009036D6"/>
    <w:rsid w:val="00AE0B4D"/>
    <w:rsid w:val="00B83A39"/>
    <w:rsid w:val="00BC5354"/>
    <w:rsid w:val="00CE7CCD"/>
    <w:rsid w:val="00D30172"/>
    <w:rsid w:val="08B728FA"/>
    <w:rsid w:val="17FF6214"/>
    <w:rsid w:val="3E4C537B"/>
    <w:rsid w:val="6BA96DBF"/>
    <w:rsid w:val="7554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1"/>
    <w:pPr>
      <w:spacing w:line="566" w:lineRule="atLeast"/>
      <w:jc w:val="both"/>
    </w:pPr>
    <w:rPr>
      <w:rFonts w:ascii="Times New Roman" w:eastAsia="宋体" w:hAnsi="Times New Roman" w:cs="Times New Roman"/>
      <w:color w:val="000000"/>
      <w:sz w:val="21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D77B1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8D77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D7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D77B1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8D77B1"/>
    <w:rPr>
      <w:b/>
      <w:bCs/>
    </w:rPr>
  </w:style>
  <w:style w:type="paragraph" w:customStyle="1" w:styleId="1">
    <w:name w:val="列出段落1"/>
    <w:basedOn w:val="a"/>
    <w:uiPriority w:val="34"/>
    <w:qFormat/>
    <w:rsid w:val="008D77B1"/>
    <w:pPr>
      <w:ind w:firstLineChars="200" w:firstLine="420"/>
    </w:pPr>
  </w:style>
  <w:style w:type="paragraph" w:customStyle="1" w:styleId="a8">
    <w:name w:val="章标题"/>
    <w:basedOn w:val="a"/>
    <w:next w:val="a"/>
    <w:qFormat/>
    <w:rsid w:val="008D77B1"/>
    <w:pPr>
      <w:spacing w:before="158" w:after="153" w:line="323" w:lineRule="atLeast"/>
      <w:jc w:val="center"/>
      <w:textAlignment w:val="baseline"/>
    </w:pPr>
    <w:rPr>
      <w:rFonts w:ascii="Arial" w:eastAsia="黑体"/>
      <w:sz w:val="31"/>
    </w:rPr>
  </w:style>
  <w:style w:type="paragraph" w:customStyle="1" w:styleId="WPSPlain">
    <w:name w:val="WPS Plain"/>
    <w:qFormat/>
    <w:rsid w:val="008D77B1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sz w:val="21"/>
      <w:szCs w:val="22"/>
      <w:u w:color="000000"/>
    </w:rPr>
  </w:style>
  <w:style w:type="character" w:customStyle="1" w:styleId="Char">
    <w:name w:val="批注框文本 Char"/>
    <w:basedOn w:val="a0"/>
    <w:link w:val="a3"/>
    <w:qFormat/>
    <w:rsid w:val="008D77B1"/>
    <w:rPr>
      <w:rFonts w:ascii="Times New Roman" w:eastAsia="宋体" w:hAnsi="Times New Roman" w:cs="Times New Roman"/>
      <w:color w:val="000000"/>
      <w:sz w:val="18"/>
      <w:szCs w:val="18"/>
      <w:u w:color="000000"/>
    </w:rPr>
  </w:style>
  <w:style w:type="character" w:customStyle="1" w:styleId="Char0">
    <w:name w:val="页眉 Char"/>
    <w:basedOn w:val="a0"/>
    <w:link w:val="a5"/>
    <w:qFormat/>
    <w:rsid w:val="008D77B1"/>
    <w:rPr>
      <w:rFonts w:ascii="Times New Roman" w:eastAsia="宋体" w:hAnsi="Times New Roman" w:cs="Times New Roman"/>
      <w:color w:val="000000"/>
      <w:sz w:val="18"/>
      <w:szCs w:val="18"/>
      <w:u w:color="000000"/>
    </w:rPr>
  </w:style>
  <w:style w:type="character" w:customStyle="1" w:styleId="apple-converted-space">
    <w:name w:val="apple-converted-space"/>
    <w:basedOn w:val="a0"/>
    <w:qFormat/>
    <w:rsid w:val="008D77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chang</cp:lastModifiedBy>
  <cp:revision>6</cp:revision>
  <cp:lastPrinted>2017-05-23T08:08:00Z</cp:lastPrinted>
  <dcterms:created xsi:type="dcterms:W3CDTF">2017-05-22T02:34:00Z</dcterms:created>
  <dcterms:modified xsi:type="dcterms:W3CDTF">2017-05-23T09:12:00Z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