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附件6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2022年鄂尔多斯市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劳动模范和先进工作者的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（模板）</w:t>
      </w:r>
    </w:p>
    <w:p>
      <w:pPr>
        <w:jc w:val="both"/>
        <w:rPr>
          <w:rFonts w:hint="eastAsia"/>
          <w:sz w:val="44"/>
          <w:szCs w:val="44"/>
          <w:lang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按照《关于印发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&lt;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2022年鄂尔多斯市劳动模范和先进工作者评选表彰方案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&gt;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的通知》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精神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和具体推荐条件要求，经第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**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**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次职工代表大会表决，同意******（推荐人选姓名）作为鄂尔多斯市劳动模范和先进工作者推荐对象。现就基本情况公示如下。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一、公示内容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 w:firstLine="320" w:firstLineChars="1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22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u w:val="none"/>
          <w:lang w:eastAsia="zh-CN"/>
        </w:rPr>
        <w:t>（一）基本情况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22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u w:val="none"/>
          <w:lang w:eastAsia="zh-CN"/>
        </w:rPr>
        <w:t>推荐</w:t>
      </w:r>
      <w:r>
        <w:rPr>
          <w:rFonts w:hint="eastAsia" w:ascii="仿宋" w:hAnsi="仿宋" w:eastAsia="仿宋" w:cs="仿宋"/>
          <w:color w:val="auto"/>
          <w:sz w:val="32"/>
          <w:szCs w:val="22"/>
          <w:u w:val="none"/>
        </w:rPr>
        <w:t>对象的</w:t>
      </w:r>
      <w:r>
        <w:rPr>
          <w:rFonts w:hint="eastAsia" w:ascii="仿宋" w:hAnsi="仿宋" w:eastAsia="仿宋" w:cs="仿宋"/>
          <w:color w:val="auto"/>
          <w:sz w:val="32"/>
          <w:szCs w:val="22"/>
          <w:u w:val="none"/>
          <w:lang w:eastAsia="zh-CN"/>
        </w:rPr>
        <w:t>姓名、民族、出生年月、政治面貌、工作单位及职务、职称或技术等级。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22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u w:val="none"/>
          <w:lang w:eastAsia="zh-CN"/>
        </w:rPr>
        <w:t>（二）简要事迹</w:t>
      </w:r>
    </w:p>
    <w:p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22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u w:val="none"/>
          <w:lang w:eastAsia="zh-CN"/>
        </w:rPr>
        <w:t>所有推荐对象都必须要公示</w:t>
      </w:r>
      <w:r>
        <w:rPr>
          <w:rFonts w:hint="eastAsia" w:ascii="仿宋" w:hAnsi="仿宋" w:eastAsia="仿宋" w:cs="仿宋"/>
          <w:color w:val="auto"/>
          <w:sz w:val="32"/>
          <w:szCs w:val="22"/>
          <w:u w:val="none"/>
          <w:lang w:val="en-US" w:eastAsia="zh-CN"/>
        </w:rPr>
        <w:t>300字以内的</w:t>
      </w:r>
      <w:r>
        <w:rPr>
          <w:rFonts w:hint="eastAsia" w:ascii="仿宋" w:hAnsi="仿宋" w:eastAsia="仿宋" w:cs="仿宋"/>
          <w:color w:val="auto"/>
          <w:sz w:val="32"/>
          <w:szCs w:val="22"/>
          <w:u w:val="none"/>
          <w:lang w:eastAsia="zh-CN"/>
        </w:rPr>
        <w:t>简要事迹。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2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22"/>
          <w:u w:val="none"/>
          <w:lang w:val="en-US" w:eastAsia="zh-CN"/>
        </w:rPr>
        <w:t>公示时间及反馈方式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2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u w:val="none"/>
          <w:lang w:val="en-US" w:eastAsia="zh-CN"/>
        </w:rPr>
        <w:t xml:space="preserve">    公示时间写明起止日期，不少于5个工作日，要留下清晰的联系电话和反馈部门。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2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u w:val="none"/>
          <w:lang w:val="en-US" w:eastAsia="zh-CN"/>
        </w:rPr>
        <w:t xml:space="preserve">                                 *****单位工会（公章）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2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u w:val="none"/>
          <w:lang w:val="en-US" w:eastAsia="zh-CN"/>
        </w:rPr>
        <w:t xml:space="preserve">                                     年    月    日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0E2AF"/>
    <w:multiLevelType w:val="singleLevel"/>
    <w:tmpl w:val="6030E2AF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C1B2C"/>
    <w:rsid w:val="072C1B2C"/>
    <w:rsid w:val="1AD43870"/>
    <w:rsid w:val="1B7FD629"/>
    <w:rsid w:val="2BFB6687"/>
    <w:rsid w:val="37FB36A2"/>
    <w:rsid w:val="3A7F59DE"/>
    <w:rsid w:val="3EBB72DF"/>
    <w:rsid w:val="50D53210"/>
    <w:rsid w:val="5DFB47D9"/>
    <w:rsid w:val="5F7B1136"/>
    <w:rsid w:val="5FFD78E5"/>
    <w:rsid w:val="6B7FE793"/>
    <w:rsid w:val="6F3F8468"/>
    <w:rsid w:val="6FB739D5"/>
    <w:rsid w:val="792C3282"/>
    <w:rsid w:val="7FAE5AF0"/>
    <w:rsid w:val="AFF8DB82"/>
    <w:rsid w:val="AFFF5247"/>
    <w:rsid w:val="D3F5C39F"/>
    <w:rsid w:val="EF9E2DD2"/>
    <w:rsid w:val="EFF7FC3D"/>
    <w:rsid w:val="F6F5CD27"/>
    <w:rsid w:val="FFFFCB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wxy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2021-02-22T17:36:00Z</dcterms:created>
  <dc:creator>nmg</dc:creator>
  <cp:lastModifiedBy>user</cp:lastModifiedBy>
  <dcterms:modified xsi:type="dcterms:W3CDTF">2022-04-12T19:47:43Z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