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4B8FD">
      <w:pPr>
        <w:numPr>
          <w:ilvl w:val="0"/>
          <w:numId w:val="0"/>
        </w:numPr>
        <w:spacing w:line="56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 2</w:t>
      </w:r>
    </w:p>
    <w:tbl>
      <w:tblPr>
        <w:tblStyle w:val="2"/>
        <w:tblW w:w="148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"/>
        <w:gridCol w:w="583"/>
        <w:gridCol w:w="1039"/>
        <w:gridCol w:w="510"/>
        <w:gridCol w:w="525"/>
        <w:gridCol w:w="571"/>
        <w:gridCol w:w="1487"/>
        <w:gridCol w:w="5420"/>
        <w:gridCol w:w="1237"/>
        <w:gridCol w:w="1248"/>
        <w:gridCol w:w="1847"/>
        <w:gridCol w:w="121"/>
      </w:tblGrid>
      <w:tr w14:paraId="4C3EC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14860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D8D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2026年项目申报深度困难职工帮扶资金分配表</w:t>
            </w:r>
          </w:p>
        </w:tc>
      </w:tr>
      <w:tr w14:paraId="22DD9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72" w:type="dxa"/>
          <w:wAfter w:w="121" w:type="dxa"/>
          <w:trHeight w:val="1058" w:hRule="atLeast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B1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编号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2D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F8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28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06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B0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5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37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致困原因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47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支出（元）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1D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最终核算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D1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申报金额（元）</w:t>
            </w:r>
          </w:p>
        </w:tc>
      </w:tr>
      <w:tr w14:paraId="72DE1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72" w:type="dxa"/>
          <w:wAfter w:w="121" w:type="dxa"/>
          <w:trHeight w:val="1332" w:hRule="atLeast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B2E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A9F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王胜良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F3F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B28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772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75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中国农业银行股份有限公司鄂尔多斯分行</w:t>
            </w:r>
          </w:p>
        </w:tc>
        <w:tc>
          <w:tcPr>
            <w:tcW w:w="5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A7F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离异，家中一人，本人小脑萎缩，脑梗死后遗症，肢体三级残疾，生活不能自理，靠护工帮助。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28F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护理费：48000医药费：15620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8B2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-3012/人/月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2DC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生活救助：18360 </w:t>
            </w:r>
          </w:p>
          <w:p w14:paraId="4A3944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取暖补贴：1080</w:t>
            </w:r>
          </w:p>
          <w:p w14:paraId="3FCD76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生活必需品:600</w:t>
            </w:r>
          </w:p>
        </w:tc>
      </w:tr>
      <w:tr w14:paraId="6E9A6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72" w:type="dxa"/>
          <w:wAfter w:w="121" w:type="dxa"/>
          <w:trHeight w:val="1332" w:hRule="atLeast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B5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04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田彩利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CD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91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4D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7C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鄂尔多斯集团</w:t>
            </w:r>
          </w:p>
        </w:tc>
        <w:tc>
          <w:tcPr>
            <w:tcW w:w="5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66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家中4人，20年儿子出车祸，生活不能自理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F7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医疗:54082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4B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366/人/月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E2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取暖补贴：1080    医疗救助：40000     生活必需品：2400</w:t>
            </w:r>
          </w:p>
        </w:tc>
      </w:tr>
      <w:tr w14:paraId="1AE9E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72" w:type="dxa"/>
          <w:wAfter w:w="121" w:type="dxa"/>
          <w:trHeight w:val="1332" w:hRule="atLeast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B5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19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冯晓丽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15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A4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48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1A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内蒙古远兴能源股份有限公司碱湖试验站</w:t>
            </w:r>
          </w:p>
        </w:tc>
        <w:tc>
          <w:tcPr>
            <w:tcW w:w="5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4A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丧偶，宫颈癌，收入低。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D2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医疗：4071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27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840/人/月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BF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取暖补贴：1080         生活救助：18360      生活必须品：600</w:t>
            </w:r>
          </w:p>
        </w:tc>
      </w:tr>
      <w:tr w14:paraId="3CD18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72" w:type="dxa"/>
          <w:wAfter w:w="121" w:type="dxa"/>
          <w:trHeight w:val="1672" w:hRule="atLeast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D7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33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36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68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08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ED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鄂尔多斯集团</w:t>
            </w:r>
          </w:p>
        </w:tc>
        <w:tc>
          <w:tcPr>
            <w:tcW w:w="5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09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妻子患有抑郁症，儿子患有精神发育迟缓、先天性肛门闭锁、尿道下裂、先天性半椎体畸形等多种疾病，目前定期去医院检查，本人因长期照顾家属无法正常上班，2025年本人工资收入669元/月，妻子工资收入2452元/月。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15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房租：2458   医疗：17964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08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473/人/月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99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生活救助：18360</w:t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住房补贴：2700</w:t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生活必需品：1800</w:t>
            </w:r>
          </w:p>
        </w:tc>
      </w:tr>
    </w:tbl>
    <w:p w14:paraId="4F86BC46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黑体_GBK" w:hAnsi="方正黑体_GBK" w:eastAsia="方正黑体_GBK" w:cs="方正黑体_GBK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 w14:paraId="746752AC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黑体_GBK" w:hAnsi="方正黑体_GBK" w:eastAsia="方正黑体_GBK" w:cs="方正黑体_GBK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 w14:paraId="7C0AEB31">
      <w:pPr>
        <w:numPr>
          <w:ilvl w:val="0"/>
          <w:numId w:val="0"/>
        </w:numPr>
        <w:rPr>
          <w:rFonts w:hint="eastAsia" w:ascii="仿宋_GB2312" w:eastAsia="仿宋_GB2312"/>
          <w:sz w:val="32"/>
          <w:szCs w:val="32"/>
          <w:lang w:val="en-US" w:eastAsia="zh-CN"/>
        </w:rPr>
      </w:pPr>
    </w:p>
    <w:tbl>
      <w:tblPr>
        <w:tblStyle w:val="2"/>
        <w:tblW w:w="14180" w:type="dxa"/>
        <w:tblInd w:w="37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"/>
        <w:gridCol w:w="580"/>
        <w:gridCol w:w="76"/>
        <w:gridCol w:w="865"/>
        <w:gridCol w:w="425"/>
        <w:gridCol w:w="167"/>
        <w:gridCol w:w="379"/>
        <w:gridCol w:w="324"/>
        <w:gridCol w:w="215"/>
        <w:gridCol w:w="709"/>
        <w:gridCol w:w="1139"/>
        <w:gridCol w:w="345"/>
        <w:gridCol w:w="4259"/>
        <w:gridCol w:w="455"/>
        <w:gridCol w:w="899"/>
        <w:gridCol w:w="278"/>
        <w:gridCol w:w="1180"/>
        <w:gridCol w:w="17"/>
        <w:gridCol w:w="1788"/>
        <w:gridCol w:w="60"/>
      </w:tblGrid>
      <w:tr w14:paraId="5FF71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60" w:type="dxa"/>
          <w:trHeight w:val="1160" w:hRule="atLeast"/>
        </w:trPr>
        <w:tc>
          <w:tcPr>
            <w:tcW w:w="14100" w:type="dxa"/>
            <w:gridSpan w:val="1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720F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</w:t>
            </w:r>
            <w:r>
              <w:rPr>
                <w:rStyle w:val="4"/>
                <w:lang w:val="en-US" w:eastAsia="zh-CN" w:bidi="ar"/>
              </w:rPr>
              <w:t>2</w:t>
            </w:r>
            <w:r>
              <w:rPr>
                <w:rStyle w:val="4"/>
                <w:rFonts w:hint="eastAsia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年项目申报相对困难职工帮扶资金分配表</w:t>
            </w:r>
          </w:p>
        </w:tc>
      </w:tr>
      <w:tr w14:paraId="7730E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60" w:type="dxa"/>
          <w:trHeight w:val="706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F0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编号</w:t>
            </w:r>
          </w:p>
        </w:tc>
        <w:tc>
          <w:tcPr>
            <w:tcW w:w="9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F6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01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5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D1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</w:t>
            </w:r>
          </w:p>
        </w:tc>
        <w:tc>
          <w:tcPr>
            <w:tcW w:w="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8A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民族</w:t>
            </w:r>
          </w:p>
        </w:tc>
        <w:tc>
          <w:tcPr>
            <w:tcW w:w="1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D8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C7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致困原因</w:t>
            </w: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CA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支出（元）</w:t>
            </w: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06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最终核算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6E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申报金额（元）</w:t>
            </w:r>
          </w:p>
        </w:tc>
      </w:tr>
      <w:tr w14:paraId="3ECE2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60" w:type="dxa"/>
          <w:trHeight w:val="1568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9E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4D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史永飞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BA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5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D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E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1C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内蒙古天骄公路工程有限责任公司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88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家中五人，儿子患尿毒症，无劳动能力，2022年进行换肾治疗，现药物维持，2025年工资收入3552元/月，妻子、儿媳按最低工资标准核算2380元/月，儿子、孙子低保户每月补助各1020元。</w:t>
            </w: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AD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医疗：5826</w:t>
            </w: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D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1497/人/月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16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生活救助：12240</w:t>
            </w: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取暖补贴：1080     生活必需品：3000</w:t>
            </w:r>
          </w:p>
        </w:tc>
      </w:tr>
      <w:tr w14:paraId="1F83F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60" w:type="dxa"/>
          <w:trHeight w:val="133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8B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EA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徐瑞山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0C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5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A3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36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4E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内蒙古蒙西水泥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公司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DD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本人患有罕见病皮肌炎，妻子无固定工作，儿子考上研究生，2025年本人工资收入3497元/月，妻子最低工资标准核算2380元/月。</w:t>
            </w: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90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医疗：20274        </w:t>
            </w: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77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1395/人/月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74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取暖补贴：1080     医疗救助：20000    生活必需品：1800</w:t>
            </w:r>
          </w:p>
        </w:tc>
      </w:tr>
      <w:tr w14:paraId="4407C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60" w:type="dxa"/>
          <w:trHeight w:val="1256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71F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420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朱明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921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5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B88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119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046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鄂尔多斯工商银行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DDF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妻子住院14年，为治病欠下400余万元，需供养两个孩子上学，因欠钱法院冻结工资，靠父亲3700元工资维持生活。</w:t>
            </w: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3F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医疗：4861    学费：6070</w:t>
            </w: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FA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1547/人/月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F4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生活救助：12240       取暖补贴：1080 生活必需品：1800</w:t>
            </w:r>
          </w:p>
        </w:tc>
      </w:tr>
      <w:tr w14:paraId="39B89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60" w:type="dxa"/>
          <w:trHeight w:val="1568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AC5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C95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马峰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3A3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5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6C8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2E5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AB3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鄂尔多斯市联通公司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BD4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本人离异，工作中腰部受伤，儿子于2020年考入内蒙古农业大学，现已考上研究生，工资收入3733元/月，赡养母亲</w:t>
            </w: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637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房租：11000   医疗：1193</w:t>
            </w: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1A6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1358/人/月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DF3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生活救助：12240</w:t>
            </w: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保障性住房补贴：2700</w:t>
            </w:r>
          </w:p>
          <w:p w14:paraId="5D61B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生活必须品：1200</w:t>
            </w:r>
          </w:p>
        </w:tc>
      </w:tr>
      <w:tr w14:paraId="68F16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60" w:type="dxa"/>
          <w:trHeight w:val="1568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1E8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EB7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李凤霞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A90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5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79A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751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26E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天骄大酒店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720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丧偶，供子女上学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，2口人</w:t>
            </w: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B22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学费：5600         房租：10000</w:t>
            </w: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4F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1267/人/月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9C7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保障性住房补贴：2700</w:t>
            </w: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生活救助：12240    生活必需品：1200</w:t>
            </w:r>
          </w:p>
        </w:tc>
      </w:tr>
      <w:tr w14:paraId="6EF74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60" w:type="dxa"/>
          <w:trHeight w:val="1568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1AA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43D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武美艳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3F7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5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F3B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41C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FB2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市运输公司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144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丧偶，供子女上学，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2口人,</w:t>
            </w: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收入2631/月</w:t>
            </w: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45D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医疗：894         学费：5700</w:t>
            </w: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515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1040/人/月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A40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生活救助：12240</w:t>
            </w: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取暖补贴：1080生活必须品：1200</w:t>
            </w:r>
          </w:p>
        </w:tc>
      </w:tr>
      <w:tr w14:paraId="68FE0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60" w:type="dxa"/>
          <w:trHeight w:val="1668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D90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5CC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陶然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65F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5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8AA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72A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60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内蒙古煤炭地质勘查（集团）一一七有限公司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1AD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妻子患乳腺癌，无收入，儿子四级肢体残疾，患有骨瘤，接受人工关节置换治疗，本人工资收入3149元/月，儿子低保收入923元/月</w:t>
            </w: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064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学费：5400                                            </w:t>
            </w: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A39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1258元/人/月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0D4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取暖补贴：1080      生活救助：12240    生活必需品：1800    </w:t>
            </w:r>
          </w:p>
        </w:tc>
      </w:tr>
      <w:tr w14:paraId="5197F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60" w:type="dxa"/>
          <w:trHeight w:val="1114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25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编号</w:t>
            </w:r>
          </w:p>
        </w:tc>
        <w:tc>
          <w:tcPr>
            <w:tcW w:w="9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E5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43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5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A9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</w:t>
            </w:r>
          </w:p>
        </w:tc>
        <w:tc>
          <w:tcPr>
            <w:tcW w:w="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8E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民族</w:t>
            </w:r>
          </w:p>
        </w:tc>
        <w:tc>
          <w:tcPr>
            <w:tcW w:w="1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DA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EC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致困原因</w:t>
            </w: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93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支出</w:t>
            </w: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05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最终核算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72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申报金额（元）</w:t>
            </w:r>
          </w:p>
        </w:tc>
      </w:tr>
      <w:tr w14:paraId="6B0A6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60" w:type="dxa"/>
          <w:trHeight w:val="1568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7B4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D0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白霞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44D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5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5AF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B30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BD9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鄂尔多斯集团针织二厂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BE1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肝衰竭，工作3180元/月，离异，孩子在东胜理工学校上学</w:t>
            </w: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F43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医疗：3180</w:t>
            </w: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34E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1779元/人/月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454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生活救助：12240              取暖补贴：1080      生活必须品：1200</w:t>
            </w:r>
          </w:p>
        </w:tc>
      </w:tr>
      <w:tr w14:paraId="37282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60" w:type="dxa"/>
          <w:trHeight w:val="1568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BED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72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张文斌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AD8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5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8EE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F86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5F7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沿黄交警大队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F3A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慢阻肺，肺气肿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，4口人</w:t>
            </w: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0C5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医疗：16253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23E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1404/人/月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979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生活救助：12240              取暖补贴：1080      生活必须品：2400</w:t>
            </w:r>
          </w:p>
        </w:tc>
      </w:tr>
      <w:tr w14:paraId="00589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60" w:type="dxa"/>
          <w:trHeight w:val="1568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068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F13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王东峰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F22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5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4B7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624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466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蒙通养护公司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EC1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妻子18年查出恶行卵巢癌，24年吃靶向药副作用大抢救，25年1月-4月化疗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39A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医疗：69417</w:t>
            </w: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88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507/人/月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EBD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医疗救助：40000               取暖补贴：1080             生活必须品：1200</w:t>
            </w:r>
          </w:p>
        </w:tc>
      </w:tr>
      <w:tr w14:paraId="0D81B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60" w:type="dxa"/>
          <w:trHeight w:val="1568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D4A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B41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樊文媛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3F1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5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389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636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63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鄂尔多斯集团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B9F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本人恶性直肠肿瘤，月收入4862元，丈夫因陪同看病无业，女人在读研究生</w:t>
            </w: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A1C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医疗：77044</w:t>
            </w: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6E3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276/人/月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21E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医疗救助：40000               取暖补贴：1080             生活必须品：1800</w:t>
            </w:r>
          </w:p>
        </w:tc>
      </w:tr>
      <w:tr w14:paraId="4553E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60" w:type="dxa"/>
          <w:trHeight w:val="1568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7C2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174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布仁吉日嘎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163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5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882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82A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蒙古</w:t>
            </w:r>
          </w:p>
        </w:tc>
        <w:tc>
          <w:tcPr>
            <w:tcW w:w="1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867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鄂尔多斯市联通公司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354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妻子系统性红斑狼疮，已去世，治疗期间花销巨大</w:t>
            </w: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C0B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医疗：121372</w:t>
            </w: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C53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负5701/人/月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07F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医疗救助：10000     取暖补贴：1080          生活必须品：600</w:t>
            </w:r>
          </w:p>
        </w:tc>
      </w:tr>
      <w:tr w14:paraId="33AF0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60" w:type="dxa"/>
          <w:trHeight w:val="1577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2BB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628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米小涛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FEE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5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E85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902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428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内蒙古远兴能源股份有限公司碱湖试验站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CCE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癌症，供子女上学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，4口人</w:t>
            </w: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F20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医疗：51214</w:t>
            </w: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460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717/人/月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4BB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医疗救助：40000</w:t>
            </w:r>
            <w:r>
              <w:rPr>
                <w:rFonts w:hint="default" w:ascii="黑体" w:hAnsi="宋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黑体" w:hAnsi="宋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取暖补贴：1080         生活必须品：2400</w:t>
            </w:r>
          </w:p>
        </w:tc>
      </w:tr>
      <w:tr w14:paraId="36AA3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atLeast"/>
        </w:trPr>
        <w:tc>
          <w:tcPr>
            <w:tcW w:w="14180" w:type="dxa"/>
            <w:gridSpan w:val="2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921DB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5B1561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38F58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6BA68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68D93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6FCCF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46604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71785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536FB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2AE02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0D033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2026年新增（相对）困难职工帮扶资金分配表</w:t>
            </w:r>
          </w:p>
        </w:tc>
      </w:tr>
      <w:tr w14:paraId="3DC6A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6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9B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编号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2E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5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F9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7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26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  <w:tc>
          <w:tcPr>
            <w:tcW w:w="9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F4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民族</w:t>
            </w:r>
          </w:p>
        </w:tc>
        <w:tc>
          <w:tcPr>
            <w:tcW w:w="1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3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4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DD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致困原因</w:t>
            </w:r>
          </w:p>
        </w:tc>
        <w:tc>
          <w:tcPr>
            <w:tcW w:w="13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8F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个人支出（元）</w:t>
            </w:r>
          </w:p>
        </w:tc>
        <w:tc>
          <w:tcPr>
            <w:tcW w:w="1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DB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最终核算（元）</w:t>
            </w:r>
          </w:p>
        </w:tc>
        <w:tc>
          <w:tcPr>
            <w:tcW w:w="1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53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拟帮扶金额（元）</w:t>
            </w:r>
          </w:p>
        </w:tc>
      </w:tr>
      <w:tr w14:paraId="53649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</w:trPr>
        <w:tc>
          <w:tcPr>
            <w:tcW w:w="6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09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45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张文斌</w:t>
            </w:r>
          </w:p>
        </w:tc>
        <w:tc>
          <w:tcPr>
            <w:tcW w:w="5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64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B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9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68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58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沿黄交警大队</w:t>
            </w:r>
          </w:p>
        </w:tc>
        <w:tc>
          <w:tcPr>
            <w:tcW w:w="4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4F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慢阻肺，肺气肿</w:t>
            </w:r>
          </w:p>
        </w:tc>
        <w:tc>
          <w:tcPr>
            <w:tcW w:w="13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8A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医疗：16253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3B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1404/人/月</w:t>
            </w:r>
          </w:p>
        </w:tc>
        <w:tc>
          <w:tcPr>
            <w:tcW w:w="1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F9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生活救助：12240         取暖补贴：1080      生活必须品：2400</w:t>
            </w:r>
          </w:p>
        </w:tc>
      </w:tr>
      <w:tr w14:paraId="25992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</w:trPr>
        <w:tc>
          <w:tcPr>
            <w:tcW w:w="6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7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7B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王东峰</w:t>
            </w:r>
          </w:p>
        </w:tc>
        <w:tc>
          <w:tcPr>
            <w:tcW w:w="5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9C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71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9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97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C1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蒙通养护公司</w:t>
            </w:r>
          </w:p>
        </w:tc>
        <w:tc>
          <w:tcPr>
            <w:tcW w:w="4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ED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妻子18年查出恶行卵巢癌，24年吃靶向药副作用大抢救，25年1月-4月化疗</w:t>
            </w:r>
          </w:p>
        </w:tc>
        <w:tc>
          <w:tcPr>
            <w:tcW w:w="13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BB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医疗：69417</w:t>
            </w:r>
          </w:p>
        </w:tc>
        <w:tc>
          <w:tcPr>
            <w:tcW w:w="1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CF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507/人/月</w:t>
            </w:r>
          </w:p>
        </w:tc>
        <w:tc>
          <w:tcPr>
            <w:tcW w:w="1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FE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医疗救助：40000              取暖补贴：1080                   生活必须品：1200</w:t>
            </w:r>
          </w:p>
        </w:tc>
      </w:tr>
      <w:tr w14:paraId="7AC2E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</w:trPr>
        <w:tc>
          <w:tcPr>
            <w:tcW w:w="6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48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CF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樊文媛</w:t>
            </w:r>
          </w:p>
        </w:tc>
        <w:tc>
          <w:tcPr>
            <w:tcW w:w="5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33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44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9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25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5E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鄂尔多斯集团</w:t>
            </w:r>
          </w:p>
        </w:tc>
        <w:tc>
          <w:tcPr>
            <w:tcW w:w="4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60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本人恶性直肠肿瘤，月收入4862元，丈夫因陪同看病无业，女人在读研究生</w:t>
            </w:r>
          </w:p>
        </w:tc>
        <w:tc>
          <w:tcPr>
            <w:tcW w:w="13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03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医疗：77044</w:t>
            </w:r>
          </w:p>
        </w:tc>
        <w:tc>
          <w:tcPr>
            <w:tcW w:w="1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D2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276/人/月</w:t>
            </w:r>
          </w:p>
        </w:tc>
        <w:tc>
          <w:tcPr>
            <w:tcW w:w="1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F2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医疗救助：40000               取暖补贴：1080            生活必须品：1800</w:t>
            </w:r>
          </w:p>
        </w:tc>
      </w:tr>
      <w:tr w14:paraId="2A412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6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05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5C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布仁吉日嘎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19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2A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9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0D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蒙古</w:t>
            </w:r>
          </w:p>
        </w:tc>
        <w:tc>
          <w:tcPr>
            <w:tcW w:w="1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05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鄂尔多斯市联通公司</w:t>
            </w:r>
          </w:p>
        </w:tc>
        <w:tc>
          <w:tcPr>
            <w:tcW w:w="4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38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妻子系统性红斑狼疮，已去世，治疗期间花销巨大</w:t>
            </w:r>
          </w:p>
        </w:tc>
        <w:tc>
          <w:tcPr>
            <w:tcW w:w="13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CF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医疗：121372</w:t>
            </w:r>
          </w:p>
        </w:tc>
        <w:tc>
          <w:tcPr>
            <w:tcW w:w="1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89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负5701/人/月</w:t>
            </w:r>
          </w:p>
        </w:tc>
        <w:tc>
          <w:tcPr>
            <w:tcW w:w="1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03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医疗救助：10000     取暖补贴：1080          生活必须品：600</w:t>
            </w:r>
          </w:p>
        </w:tc>
      </w:tr>
    </w:tbl>
    <w:p w14:paraId="44E00E83">
      <w:pPr>
        <w:numPr>
          <w:ilvl w:val="0"/>
          <w:numId w:val="0"/>
        </w:numPr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2C79C1CB">
      <w:pPr>
        <w:numPr>
          <w:ilvl w:val="0"/>
          <w:numId w:val="0"/>
        </w:numPr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0CDE78A6">
      <w:pPr>
        <w:numPr>
          <w:ilvl w:val="0"/>
          <w:numId w:val="0"/>
        </w:numPr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03DA9223">
      <w:pPr>
        <w:numPr>
          <w:ilvl w:val="0"/>
          <w:numId w:val="0"/>
        </w:numPr>
        <w:rPr>
          <w:rFonts w:hint="eastAsia" w:ascii="仿宋_GB2312" w:eastAsia="仿宋_GB2312"/>
          <w:sz w:val="32"/>
          <w:szCs w:val="32"/>
          <w:lang w:val="en-US" w:eastAsia="zh-CN"/>
        </w:rPr>
      </w:pPr>
    </w:p>
    <w:tbl>
      <w:tblPr>
        <w:tblStyle w:val="2"/>
        <w:tblW w:w="13380" w:type="dxa"/>
        <w:tblInd w:w="38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1070"/>
        <w:gridCol w:w="984"/>
        <w:gridCol w:w="984"/>
        <w:gridCol w:w="861"/>
        <w:gridCol w:w="1895"/>
        <w:gridCol w:w="4432"/>
        <w:gridCol w:w="2608"/>
      </w:tblGrid>
      <w:tr w14:paraId="31E6E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13380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F7E82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5F0A6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2026年项目申报渐退期困难职工帮扶资金分配表</w:t>
            </w:r>
          </w:p>
        </w:tc>
      </w:tr>
      <w:tr w14:paraId="13E89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9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29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1F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9B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C4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民族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65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4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5A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致困原因</w:t>
            </w:r>
          </w:p>
        </w:tc>
        <w:tc>
          <w:tcPr>
            <w:tcW w:w="2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49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申报金额（元）</w:t>
            </w:r>
          </w:p>
        </w:tc>
      </w:tr>
      <w:tr w14:paraId="428F1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C5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F3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乔羽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42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64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E7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03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鄂尔多斯集团</w:t>
            </w:r>
          </w:p>
        </w:tc>
        <w:tc>
          <w:tcPr>
            <w:tcW w:w="4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4F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丈夫2022年因颅内出血住院治疗，术后丧失劳动能力，现照顾住院的父亲（换股骨），儿子高中在读，女儿幼儿园在读，25年全年无支出票据，符合渐退。</w:t>
            </w:r>
          </w:p>
        </w:tc>
        <w:tc>
          <w:tcPr>
            <w:tcW w:w="2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C0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生活救助：6120</w:t>
            </w:r>
          </w:p>
        </w:tc>
      </w:tr>
      <w:tr w14:paraId="7A764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3D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28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刘晓燕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E4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C7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C9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B5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鄂尔多斯集团</w:t>
            </w:r>
          </w:p>
        </w:tc>
        <w:tc>
          <w:tcPr>
            <w:tcW w:w="4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FA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本人丧偶，患有抑郁、焦虑障碍，本人工资收入3863元/月。经测算，每人每月为2190元，符合渐退。</w:t>
            </w:r>
          </w:p>
        </w:tc>
        <w:tc>
          <w:tcPr>
            <w:tcW w:w="2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04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生活救助：6120</w:t>
            </w:r>
          </w:p>
        </w:tc>
      </w:tr>
      <w:tr w14:paraId="32175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4E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C7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王玲芳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D6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85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7B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BF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鄂尔多斯集团</w:t>
            </w:r>
          </w:p>
        </w:tc>
        <w:tc>
          <w:tcPr>
            <w:tcW w:w="4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8B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离异，家中2人，本人患有宫颈恶性肿瘤，儿子于23年考入内蒙古医学院,本人工资收入5602元/月，经测算，每人每月为2412元，符合渐退。</w:t>
            </w:r>
          </w:p>
        </w:tc>
        <w:tc>
          <w:tcPr>
            <w:tcW w:w="2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2A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生活救助：6120</w:t>
            </w:r>
          </w:p>
        </w:tc>
      </w:tr>
      <w:tr w14:paraId="42B84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48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3C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关纯硕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C9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92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E1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14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蒙古煤炭地质勘查（集团）一一七有限公司</w:t>
            </w:r>
          </w:p>
        </w:tc>
        <w:tc>
          <w:tcPr>
            <w:tcW w:w="4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0B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妻子患癌，孩子上学，25年未提供票据，符合渐退。</w:t>
            </w:r>
          </w:p>
        </w:tc>
        <w:tc>
          <w:tcPr>
            <w:tcW w:w="2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AC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生活救助：612</w:t>
            </w:r>
          </w:p>
        </w:tc>
      </w:tr>
      <w:tr w14:paraId="6BF47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69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63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李强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B1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89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ED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EF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内蒙古亿伯人力资源有限公司</w:t>
            </w:r>
          </w:p>
        </w:tc>
        <w:tc>
          <w:tcPr>
            <w:tcW w:w="4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CA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妻子胃底癌直肠癌，25年未提供支出票据，符合渐退。</w:t>
            </w:r>
          </w:p>
        </w:tc>
        <w:tc>
          <w:tcPr>
            <w:tcW w:w="2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86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生活救助：6120</w:t>
            </w:r>
          </w:p>
        </w:tc>
      </w:tr>
      <w:tr w14:paraId="63452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8B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2E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刘利霞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73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2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1B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80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鄂尔多斯集团</w:t>
            </w:r>
          </w:p>
        </w:tc>
        <w:tc>
          <w:tcPr>
            <w:tcW w:w="4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B8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家中3人，本人长期患有腰椎间盘突出，丈夫患有膀胱癌，25年未提供票据，符合渐退。</w:t>
            </w:r>
          </w:p>
        </w:tc>
        <w:tc>
          <w:tcPr>
            <w:tcW w:w="2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69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生活救助：6120</w:t>
            </w:r>
          </w:p>
        </w:tc>
      </w:tr>
    </w:tbl>
    <w:p w14:paraId="1BE21B04">
      <w:pPr>
        <w:numPr>
          <w:ilvl w:val="0"/>
          <w:numId w:val="0"/>
        </w:numPr>
        <w:ind w:firstLine="642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75A2DAF2">
      <w:pPr>
        <w:numPr>
          <w:ilvl w:val="0"/>
          <w:numId w:val="0"/>
        </w:numPr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0F9EFB68">
      <w:pPr>
        <w:numPr>
          <w:ilvl w:val="0"/>
          <w:numId w:val="0"/>
        </w:numPr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09971BEA">
      <w:pPr>
        <w:numPr>
          <w:ilvl w:val="0"/>
          <w:numId w:val="0"/>
        </w:numPr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644FBF57">
      <w:pPr>
        <w:numPr>
          <w:ilvl w:val="0"/>
          <w:numId w:val="0"/>
        </w:numPr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5F74974B">
      <w:pPr>
        <w:numPr>
          <w:ilvl w:val="0"/>
          <w:numId w:val="0"/>
        </w:numPr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1E7CF79F">
      <w:pPr>
        <w:numPr>
          <w:ilvl w:val="0"/>
          <w:numId w:val="0"/>
        </w:numPr>
        <w:rPr>
          <w:rFonts w:hint="eastAsia" w:ascii="仿宋_GB2312" w:eastAsia="仿宋_GB2312"/>
          <w:sz w:val="32"/>
          <w:szCs w:val="32"/>
          <w:lang w:val="en-US" w:eastAsia="zh-CN"/>
        </w:rPr>
      </w:pPr>
    </w:p>
    <w:tbl>
      <w:tblPr>
        <w:tblStyle w:val="2"/>
        <w:tblW w:w="13613" w:type="dxa"/>
        <w:tblInd w:w="23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742"/>
        <w:gridCol w:w="691"/>
        <w:gridCol w:w="704"/>
        <w:gridCol w:w="893"/>
        <w:gridCol w:w="1434"/>
        <w:gridCol w:w="4127"/>
        <w:gridCol w:w="1308"/>
        <w:gridCol w:w="1383"/>
        <w:gridCol w:w="1595"/>
      </w:tblGrid>
      <w:tr w14:paraId="0FF1C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13613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3BCA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2026年项目申报意外致困帮扶资金分配表</w:t>
            </w:r>
          </w:p>
        </w:tc>
      </w:tr>
      <w:tr w14:paraId="562DA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1B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编号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46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B3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B9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2B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民族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48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4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8C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致困原因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A3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支出（元）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72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最终核算（元）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1B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申报金额（元）</w:t>
            </w:r>
          </w:p>
        </w:tc>
      </w:tr>
      <w:tr w14:paraId="3415B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A70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B4A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张洁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EC7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2B8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94A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4DA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鄂尔多斯市道路养护中心</w:t>
            </w:r>
          </w:p>
        </w:tc>
        <w:tc>
          <w:tcPr>
            <w:tcW w:w="4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8F5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乳腺癌，胃癌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FAA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每月3-4万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1E1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E7D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 w14:paraId="02120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CB7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ABF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胡彦辉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2E5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男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4A6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132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44C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邮政集团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公司</w:t>
            </w:r>
          </w:p>
        </w:tc>
        <w:tc>
          <w:tcPr>
            <w:tcW w:w="4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836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脑梗溶栓后出血开颅手术后导致脑梗后遗症（偏瘫，意识不清）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长期康复治疗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6C2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24万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ACA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38E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</w:tbl>
    <w:p w14:paraId="1014AFBA">
      <w:pPr>
        <w:numPr>
          <w:ilvl w:val="0"/>
          <w:numId w:val="0"/>
        </w:numPr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5A323EEF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11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2"/>
    <w:basedOn w:val="3"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2026-09-17T08:01:02Z</dcterms:created>
  <dc:creator>wangq</dc:creator>
  <cp:lastModifiedBy>......</cp:lastModifiedBy>
  <dcterms:modified xsi:type="dcterms:W3CDTF">2026-09-17T08:01:26Z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eyJoZGlkIjoiZjVhNGJiMWVmZTg4ZjFhYWZhYWFiMzBkODkwYWRkZmUiLCJ1c2VySWQiOiI2MjUwMjc2MjUifQ==</vt:lpwstr>
  </property>
  <property fmtid="{D5CDD505-2E9C-101B-9397-08002B2CF9AE}" pid="4" name="ICV">
    <vt:lpwstr>7B43E4E34D30414AAA7FA711E13E481F_12</vt:lpwstr>
  </property>
</Properties>
</file>