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EE" w:rsidRPr="00237EEE" w:rsidRDefault="00237EEE" w:rsidP="00237EEE">
      <w:pPr>
        <w:spacing w:line="400" w:lineRule="exact"/>
        <w:rPr>
          <w:rFonts w:ascii="仿宋" w:eastAsia="仿宋" w:hAnsi="仿宋"/>
          <w:sz w:val="28"/>
          <w:szCs w:val="28"/>
        </w:rPr>
      </w:pPr>
      <w:r w:rsidRPr="00D234CC">
        <w:rPr>
          <w:rFonts w:ascii="仿宋" w:eastAsia="仿宋" w:hAnsi="仿宋" w:hint="eastAsia"/>
          <w:sz w:val="28"/>
          <w:szCs w:val="28"/>
        </w:rPr>
        <w:t>附表4</w:t>
      </w:r>
    </w:p>
    <w:p w:rsidR="00237EEE" w:rsidRPr="00D234CC" w:rsidRDefault="00237EEE" w:rsidP="00237EEE">
      <w:pPr>
        <w:spacing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D234CC">
        <w:rPr>
          <w:rFonts w:ascii="方正小标宋简体" w:eastAsia="方正小标宋简体" w:hAnsi="仿宋" w:hint="eastAsia"/>
          <w:sz w:val="36"/>
          <w:szCs w:val="36"/>
        </w:rPr>
        <w:t>变更以建筑施工企业名称后加项目部名称</w:t>
      </w:r>
    </w:p>
    <w:p w:rsidR="00237EEE" w:rsidRPr="00D234CC" w:rsidRDefault="00237EEE" w:rsidP="00237EEE">
      <w:pPr>
        <w:spacing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D234CC">
        <w:rPr>
          <w:rFonts w:ascii="方正小标宋简体" w:eastAsia="方正小标宋简体" w:hAnsi="仿宋" w:hint="eastAsia"/>
          <w:sz w:val="36"/>
          <w:szCs w:val="36"/>
        </w:rPr>
        <w:t>开立临时存款账户申请书附页</w:t>
      </w:r>
    </w:p>
    <w:tbl>
      <w:tblPr>
        <w:tblStyle w:val="a3"/>
        <w:tblW w:w="9466" w:type="dxa"/>
        <w:tblLook w:val="04A0"/>
      </w:tblPr>
      <w:tblGrid>
        <w:gridCol w:w="3227"/>
        <w:gridCol w:w="1417"/>
        <w:gridCol w:w="89"/>
        <w:gridCol w:w="1471"/>
        <w:gridCol w:w="850"/>
        <w:gridCol w:w="2412"/>
      </w:tblGrid>
      <w:tr w:rsidR="00237EEE" w:rsidRPr="00B147A0" w:rsidTr="00B675AD">
        <w:trPr>
          <w:trHeight w:val="336"/>
        </w:trPr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存款人名称</w:t>
            </w:r>
          </w:p>
        </w:tc>
        <w:tc>
          <w:tcPr>
            <w:tcW w:w="6239" w:type="dxa"/>
            <w:gridSpan w:val="5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rPr>
          <w:trHeight w:val="386"/>
        </w:trPr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账户名称</w:t>
            </w:r>
          </w:p>
        </w:tc>
        <w:tc>
          <w:tcPr>
            <w:tcW w:w="6239" w:type="dxa"/>
            <w:gridSpan w:val="5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开户银行代码</w:t>
            </w:r>
          </w:p>
        </w:tc>
        <w:tc>
          <w:tcPr>
            <w:tcW w:w="2977" w:type="dxa"/>
            <w:gridSpan w:val="3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账号</w:t>
            </w:r>
          </w:p>
        </w:tc>
        <w:tc>
          <w:tcPr>
            <w:tcW w:w="2412" w:type="dxa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rPr>
          <w:trHeight w:val="357"/>
        </w:trPr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开户许可证核准号</w:t>
            </w:r>
          </w:p>
        </w:tc>
        <w:tc>
          <w:tcPr>
            <w:tcW w:w="6239" w:type="dxa"/>
            <w:gridSpan w:val="5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rPr>
          <w:trHeight w:val="422"/>
        </w:trPr>
        <w:tc>
          <w:tcPr>
            <w:tcW w:w="9466" w:type="dxa"/>
            <w:gridSpan w:val="6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变更事项及变更</w:t>
            </w:r>
            <w:proofErr w:type="gramStart"/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后内容</w:t>
            </w:r>
            <w:proofErr w:type="gramEnd"/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如下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37EEE" w:rsidRPr="00B147A0" w:rsidTr="00B675AD">
        <w:trPr>
          <w:trHeight w:val="330"/>
        </w:trPr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项目部名称</w:t>
            </w:r>
          </w:p>
        </w:tc>
        <w:tc>
          <w:tcPr>
            <w:tcW w:w="6239" w:type="dxa"/>
            <w:gridSpan w:val="5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rPr>
          <w:trHeight w:val="394"/>
        </w:trPr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项目部</w:t>
            </w: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6239" w:type="dxa"/>
            <w:gridSpan w:val="5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项目部</w:t>
            </w: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地址</w:t>
            </w:r>
          </w:p>
        </w:tc>
        <w:tc>
          <w:tcPr>
            <w:tcW w:w="6239" w:type="dxa"/>
            <w:gridSpan w:val="5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rPr>
          <w:trHeight w:val="366"/>
        </w:trPr>
        <w:tc>
          <w:tcPr>
            <w:tcW w:w="322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项目部</w:t>
            </w: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编</w:t>
            </w:r>
          </w:p>
        </w:tc>
        <w:tc>
          <w:tcPr>
            <w:tcW w:w="6239" w:type="dxa"/>
            <w:gridSpan w:val="5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c>
          <w:tcPr>
            <w:tcW w:w="3227" w:type="dxa"/>
            <w:vMerge w:val="restart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项目部</w:t>
            </w: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</w:p>
        </w:tc>
        <w:tc>
          <w:tcPr>
            <w:tcW w:w="141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4822" w:type="dxa"/>
            <w:gridSpan w:val="4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c>
          <w:tcPr>
            <w:tcW w:w="3227" w:type="dxa"/>
            <w:vMerge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证件种类</w:t>
            </w:r>
          </w:p>
        </w:tc>
        <w:tc>
          <w:tcPr>
            <w:tcW w:w="4822" w:type="dxa"/>
            <w:gridSpan w:val="4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c>
          <w:tcPr>
            <w:tcW w:w="3227" w:type="dxa"/>
            <w:vMerge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237EEE" w:rsidRPr="00B147A0" w:rsidRDefault="00237EE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证件号码</w:t>
            </w:r>
          </w:p>
        </w:tc>
        <w:tc>
          <w:tcPr>
            <w:tcW w:w="4822" w:type="dxa"/>
            <w:gridSpan w:val="4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7EEE" w:rsidRPr="00B147A0" w:rsidTr="00B675AD">
        <w:trPr>
          <w:trHeight w:val="1781"/>
        </w:trPr>
        <w:tc>
          <w:tcPr>
            <w:tcW w:w="9466" w:type="dxa"/>
            <w:gridSpan w:val="6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本存款人申请变更上述银行账户内容，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并承诺所提供的资料真实、有效。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存款人（公章）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年    月     日</w:t>
            </w:r>
          </w:p>
        </w:tc>
      </w:tr>
      <w:tr w:rsidR="00237EEE" w:rsidRPr="00B147A0" w:rsidTr="00B675AD">
        <w:trPr>
          <w:trHeight w:val="1408"/>
        </w:trPr>
        <w:tc>
          <w:tcPr>
            <w:tcW w:w="4733" w:type="dxa"/>
            <w:gridSpan w:val="3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开户银行审核意见：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经办人（盖章）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开户银行（盖章）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年   月    日</w:t>
            </w:r>
          </w:p>
        </w:tc>
        <w:tc>
          <w:tcPr>
            <w:tcW w:w="4733" w:type="dxa"/>
            <w:gridSpan w:val="3"/>
          </w:tcPr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人民银行审核意见：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经办人（盖章）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人民银行（盖章）</w:t>
            </w:r>
          </w:p>
          <w:p w:rsidR="00237EEE" w:rsidRPr="00B147A0" w:rsidRDefault="00237EE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年   月   日</w:t>
            </w:r>
          </w:p>
        </w:tc>
      </w:tr>
    </w:tbl>
    <w:p w:rsidR="00237EEE" w:rsidRDefault="00237EEE" w:rsidP="00237EEE">
      <w:pPr>
        <w:spacing w:line="400" w:lineRule="exact"/>
        <w:rPr>
          <w:rFonts w:ascii="仿宋" w:eastAsia="仿宋" w:hAnsi="仿宋"/>
          <w:szCs w:val="21"/>
        </w:rPr>
      </w:pPr>
      <w:r w:rsidRPr="001E5CE0">
        <w:rPr>
          <w:rFonts w:ascii="仿宋" w:eastAsia="仿宋" w:hAnsi="仿宋" w:hint="eastAsia"/>
          <w:szCs w:val="21"/>
        </w:rPr>
        <w:t>填表说明：</w:t>
      </w:r>
    </w:p>
    <w:p w:rsidR="00237EEE" w:rsidRDefault="00237EEE" w:rsidP="00237EEE">
      <w:pPr>
        <w:spacing w:line="4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1.本申请书一式三联，</w:t>
      </w:r>
      <w:proofErr w:type="gramStart"/>
      <w:r>
        <w:rPr>
          <w:rFonts w:ascii="仿宋" w:eastAsia="仿宋" w:hAnsi="仿宋" w:hint="eastAsia"/>
          <w:szCs w:val="21"/>
        </w:rPr>
        <w:t>一</w:t>
      </w:r>
      <w:proofErr w:type="gramEnd"/>
      <w:r>
        <w:rPr>
          <w:rFonts w:ascii="仿宋" w:eastAsia="仿宋" w:hAnsi="仿宋" w:hint="eastAsia"/>
          <w:szCs w:val="21"/>
        </w:rPr>
        <w:t>联开户单位留存，</w:t>
      </w:r>
      <w:proofErr w:type="gramStart"/>
      <w:r>
        <w:rPr>
          <w:rFonts w:ascii="仿宋" w:eastAsia="仿宋" w:hAnsi="仿宋" w:hint="eastAsia"/>
          <w:szCs w:val="21"/>
        </w:rPr>
        <w:t>一</w:t>
      </w:r>
      <w:proofErr w:type="gramEnd"/>
      <w:r>
        <w:rPr>
          <w:rFonts w:ascii="仿宋" w:eastAsia="仿宋" w:hAnsi="仿宋" w:hint="eastAsia"/>
          <w:szCs w:val="21"/>
        </w:rPr>
        <w:t>联开户银行留存，</w:t>
      </w:r>
      <w:proofErr w:type="gramStart"/>
      <w:r>
        <w:rPr>
          <w:rFonts w:ascii="仿宋" w:eastAsia="仿宋" w:hAnsi="仿宋" w:hint="eastAsia"/>
          <w:szCs w:val="21"/>
        </w:rPr>
        <w:t>一联人民</w:t>
      </w:r>
      <w:proofErr w:type="gramEnd"/>
      <w:r>
        <w:rPr>
          <w:rFonts w:ascii="仿宋" w:eastAsia="仿宋" w:hAnsi="仿宋" w:hint="eastAsia"/>
          <w:szCs w:val="21"/>
        </w:rPr>
        <w:t>银行上海总部、当地分支行留存。</w:t>
      </w:r>
    </w:p>
    <w:p w:rsidR="00237EEE" w:rsidRPr="00427738" w:rsidRDefault="00237EEE" w:rsidP="00237EEE">
      <w:pPr>
        <w:spacing w:line="4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2.存款人申请变更项目部名称、项目部负责人的，人民银行上海总部、当地分支行应对存款人的变更申请进行审核并签署意见。</w:t>
      </w:r>
    </w:p>
    <w:p w:rsidR="00801B98" w:rsidRPr="00237EEE" w:rsidRDefault="00801B98"/>
    <w:sectPr w:rsidR="00801B98" w:rsidRPr="00237EEE" w:rsidSect="00AF7A3D">
      <w:pgSz w:w="11906" w:h="16838" w:code="9"/>
      <w:pgMar w:top="2098" w:right="1418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A8" w:rsidRDefault="006734A8" w:rsidP="006734A8">
      <w:r>
        <w:separator/>
      </w:r>
    </w:p>
  </w:endnote>
  <w:endnote w:type="continuationSeparator" w:id="1">
    <w:p w:rsidR="006734A8" w:rsidRDefault="006734A8" w:rsidP="0067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A8" w:rsidRDefault="006734A8" w:rsidP="006734A8">
      <w:r>
        <w:separator/>
      </w:r>
    </w:p>
  </w:footnote>
  <w:footnote w:type="continuationSeparator" w:id="1">
    <w:p w:rsidR="006734A8" w:rsidRDefault="006734A8" w:rsidP="00673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EEE"/>
    <w:rsid w:val="00237EEE"/>
    <w:rsid w:val="00272A54"/>
    <w:rsid w:val="00296681"/>
    <w:rsid w:val="002B7F0C"/>
    <w:rsid w:val="006734A8"/>
    <w:rsid w:val="00801B98"/>
    <w:rsid w:val="00B3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E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EE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34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34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>Lenovo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kcdz</cp:lastModifiedBy>
  <cp:revision>4</cp:revision>
  <dcterms:created xsi:type="dcterms:W3CDTF">2013-01-25T07:23:00Z</dcterms:created>
  <dcterms:modified xsi:type="dcterms:W3CDTF">2013-01-25T08:28:00Z</dcterms:modified>
</cp:coreProperties>
</file>