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FCA" w:rsidRDefault="005B67F9">
      <w:pPr>
        <w:rPr>
          <w:rFonts w:ascii="黑体" w:eastAsia="黑体" w:hAnsi="黑体" w:cs="黑体"/>
          <w:bCs/>
          <w:sz w:val="32"/>
          <w:szCs w:val="32"/>
        </w:rPr>
      </w:pPr>
      <w:r>
        <w:rPr>
          <w:rFonts w:ascii="黑体" w:eastAsia="黑体" w:hAnsi="黑体" w:cs="黑体" w:hint="eastAsia"/>
          <w:bCs/>
          <w:sz w:val="32"/>
          <w:szCs w:val="32"/>
        </w:rPr>
        <w:t>附件：</w:t>
      </w:r>
    </w:p>
    <w:p w:rsidR="00DF1FCA" w:rsidRDefault="005B67F9" w:rsidP="00A2633C">
      <w:pPr>
        <w:wordWrap w:val="0"/>
        <w:ind w:left="5400" w:rightChars="12" w:right="25" w:hangingChars="1921" w:hanging="5400"/>
        <w:jc w:val="right"/>
        <w:rPr>
          <w:rFonts w:ascii="仿宋" w:eastAsia="仿宋" w:hAnsi="仿宋"/>
          <w:b/>
          <w:sz w:val="28"/>
          <w:szCs w:val="28"/>
        </w:rPr>
      </w:pPr>
      <w:r>
        <w:rPr>
          <w:rFonts w:ascii="仿宋" w:eastAsia="仿宋" w:hAnsi="仿宋" w:hint="eastAsia"/>
          <w:b/>
          <w:sz w:val="28"/>
          <w:szCs w:val="28"/>
        </w:rPr>
        <w:t xml:space="preserve">  (审计专用，注意留存)</w:t>
      </w:r>
    </w:p>
    <w:p w:rsidR="00DF1FCA" w:rsidRDefault="00DF1FCA" w:rsidP="00A2633C">
      <w:pPr>
        <w:ind w:firstLineChars="2800" w:firstLine="5903"/>
        <w:rPr>
          <w:rFonts w:ascii="仿宋" w:eastAsia="仿宋" w:hAnsi="仿宋"/>
          <w:b/>
          <w:bCs/>
          <w:szCs w:val="32"/>
        </w:rPr>
      </w:pPr>
    </w:p>
    <w:p w:rsidR="00DF1FCA" w:rsidRDefault="00DF1FCA">
      <w:pPr>
        <w:jc w:val="center"/>
        <w:rPr>
          <w:rFonts w:ascii="仿宋" w:eastAsia="仿宋" w:hAnsi="仿宋"/>
          <w:bCs/>
          <w:sz w:val="36"/>
          <w:szCs w:val="36"/>
        </w:rPr>
      </w:pPr>
    </w:p>
    <w:p w:rsidR="00DF1FCA" w:rsidRDefault="00DF1FCA">
      <w:pPr>
        <w:jc w:val="center"/>
        <w:rPr>
          <w:rFonts w:ascii="仿宋" w:eastAsia="仿宋" w:hAnsi="仿宋"/>
          <w:bCs/>
          <w:sz w:val="36"/>
          <w:szCs w:val="36"/>
        </w:rPr>
      </w:pPr>
    </w:p>
    <w:p w:rsidR="00DF1FCA" w:rsidRDefault="005B67F9">
      <w:pPr>
        <w:jc w:val="center"/>
        <w:rPr>
          <w:rFonts w:ascii="仿宋" w:eastAsia="仿宋" w:hAnsi="仿宋"/>
          <w:b/>
          <w:sz w:val="36"/>
          <w:szCs w:val="36"/>
        </w:rPr>
      </w:pPr>
      <w:r>
        <w:rPr>
          <w:rFonts w:ascii="仿宋" w:eastAsia="仿宋" w:hAnsi="仿宋" w:hint="eastAsia"/>
          <w:b/>
          <w:sz w:val="36"/>
          <w:szCs w:val="36"/>
        </w:rPr>
        <w:t>内蒙古自治区重特大疾病慈善</w:t>
      </w:r>
    </w:p>
    <w:p w:rsidR="00DF1FCA" w:rsidRDefault="005B67F9">
      <w:pPr>
        <w:jc w:val="center"/>
        <w:rPr>
          <w:rFonts w:ascii="仿宋" w:eastAsia="仿宋" w:hAnsi="仿宋"/>
          <w:b/>
          <w:sz w:val="36"/>
          <w:szCs w:val="36"/>
        </w:rPr>
      </w:pPr>
      <w:r>
        <w:rPr>
          <w:rFonts w:ascii="仿宋" w:eastAsia="仿宋" w:hAnsi="仿宋" w:hint="eastAsia"/>
          <w:b/>
          <w:sz w:val="36"/>
          <w:szCs w:val="36"/>
        </w:rPr>
        <w:t>医疗救助申请表</w:t>
      </w:r>
    </w:p>
    <w:p w:rsidR="00DF1FCA" w:rsidRDefault="00DF1FCA" w:rsidP="00A2633C">
      <w:pPr>
        <w:ind w:left="5939" w:hangingChars="2121" w:hanging="5939"/>
        <w:rPr>
          <w:rFonts w:ascii="仿宋" w:eastAsia="仿宋" w:hAnsi="仿宋"/>
          <w:sz w:val="28"/>
          <w:szCs w:val="28"/>
        </w:rPr>
      </w:pPr>
    </w:p>
    <w:p w:rsidR="00DF1FCA" w:rsidRDefault="00DF1FCA" w:rsidP="00A2633C">
      <w:pPr>
        <w:ind w:left="5939" w:hangingChars="2121" w:hanging="5939"/>
        <w:rPr>
          <w:rFonts w:ascii="仿宋" w:eastAsia="仿宋" w:hAnsi="仿宋"/>
          <w:sz w:val="28"/>
          <w:szCs w:val="28"/>
        </w:rPr>
      </w:pPr>
    </w:p>
    <w:p w:rsidR="00DF1FCA" w:rsidRDefault="00DF1FCA" w:rsidP="00A2633C">
      <w:pPr>
        <w:ind w:left="5939" w:hangingChars="2121" w:hanging="5939"/>
        <w:rPr>
          <w:rFonts w:ascii="仿宋" w:eastAsia="仿宋" w:hAnsi="仿宋"/>
          <w:sz w:val="28"/>
          <w:szCs w:val="28"/>
        </w:rPr>
      </w:pPr>
    </w:p>
    <w:p w:rsidR="00DF1FCA" w:rsidRDefault="00DF1FCA" w:rsidP="00A2633C">
      <w:pPr>
        <w:ind w:left="5939" w:hangingChars="2121" w:hanging="5939"/>
        <w:rPr>
          <w:rFonts w:ascii="仿宋" w:eastAsia="仿宋" w:hAnsi="仿宋"/>
          <w:sz w:val="28"/>
          <w:szCs w:val="28"/>
        </w:rPr>
      </w:pPr>
    </w:p>
    <w:p w:rsidR="00DF1FCA" w:rsidRDefault="00DF1FCA" w:rsidP="00A2633C">
      <w:pPr>
        <w:ind w:left="5939" w:hangingChars="2121" w:hanging="5939"/>
        <w:rPr>
          <w:rFonts w:ascii="仿宋" w:eastAsia="仿宋" w:hAnsi="仿宋"/>
          <w:sz w:val="28"/>
          <w:szCs w:val="28"/>
        </w:rPr>
      </w:pPr>
    </w:p>
    <w:p w:rsidR="00DF1FCA" w:rsidRDefault="00DF1FCA">
      <w:pPr>
        <w:rPr>
          <w:rFonts w:ascii="仿宋" w:eastAsia="仿宋" w:hAnsi="仿宋"/>
          <w:sz w:val="28"/>
          <w:szCs w:val="28"/>
        </w:rPr>
      </w:pPr>
    </w:p>
    <w:p w:rsidR="00DF1FCA" w:rsidRDefault="005B67F9">
      <w:pPr>
        <w:ind w:firstLineChars="200" w:firstLine="600"/>
        <w:rPr>
          <w:rFonts w:ascii="仿宋" w:eastAsia="仿宋" w:hAnsi="仿宋"/>
          <w:sz w:val="30"/>
          <w:szCs w:val="30"/>
        </w:rPr>
      </w:pPr>
      <w:r>
        <w:rPr>
          <w:rFonts w:ascii="仿宋" w:eastAsia="仿宋" w:hAnsi="仿宋" w:hint="eastAsia"/>
          <w:sz w:val="30"/>
          <w:szCs w:val="30"/>
        </w:rPr>
        <w:t>患者姓名：</w:t>
      </w:r>
    </w:p>
    <w:p w:rsidR="00DF1FCA" w:rsidRDefault="005B67F9">
      <w:pPr>
        <w:ind w:firstLineChars="200" w:firstLine="600"/>
        <w:rPr>
          <w:rFonts w:ascii="仿宋" w:eastAsia="仿宋" w:hAnsi="仿宋"/>
          <w:sz w:val="28"/>
          <w:szCs w:val="28"/>
          <w:u w:val="single"/>
        </w:rPr>
      </w:pPr>
      <w:r>
        <w:rPr>
          <w:rFonts w:ascii="仿宋" w:eastAsia="仿宋" w:hAnsi="仿宋" w:hint="eastAsia"/>
          <w:sz w:val="30"/>
          <w:szCs w:val="30"/>
        </w:rPr>
        <w:t>申请人姓名：</w:t>
      </w:r>
      <w:r>
        <w:rPr>
          <w:rFonts w:ascii="仿宋" w:eastAsia="仿宋" w:hAnsi="仿宋" w:hint="eastAsia"/>
          <w:sz w:val="30"/>
          <w:szCs w:val="30"/>
          <w:u w:val="single"/>
        </w:rPr>
        <w:t xml:space="preserve">           　　　</w:t>
      </w:r>
      <w:r>
        <w:rPr>
          <w:rFonts w:ascii="仿宋" w:eastAsia="仿宋" w:hAnsi="仿宋" w:hint="eastAsia"/>
          <w:sz w:val="30"/>
          <w:szCs w:val="30"/>
        </w:rPr>
        <w:t>与患者关系：</w:t>
      </w:r>
    </w:p>
    <w:p w:rsidR="00DF1FCA" w:rsidRDefault="005B67F9">
      <w:pPr>
        <w:ind w:firstLineChars="200" w:firstLine="600"/>
        <w:rPr>
          <w:rFonts w:ascii="仿宋" w:eastAsia="仿宋" w:hAnsi="仿宋"/>
          <w:sz w:val="30"/>
          <w:szCs w:val="30"/>
        </w:rPr>
      </w:pPr>
      <w:r>
        <w:rPr>
          <w:rFonts w:ascii="仿宋" w:eastAsia="仿宋" w:hAnsi="仿宋" w:hint="eastAsia"/>
          <w:sz w:val="30"/>
          <w:szCs w:val="30"/>
        </w:rPr>
        <w:t>邮　　编：</w:t>
      </w:r>
      <w:r>
        <w:rPr>
          <w:rFonts w:ascii="仿宋" w:eastAsia="仿宋" w:hAnsi="仿宋" w:hint="eastAsia"/>
          <w:sz w:val="30"/>
          <w:szCs w:val="30"/>
          <w:u w:val="single"/>
        </w:rPr>
        <w:tab/>
      </w:r>
      <w:r>
        <w:rPr>
          <w:rFonts w:ascii="仿宋" w:eastAsia="仿宋" w:hAnsi="仿宋" w:hint="eastAsia"/>
          <w:sz w:val="30"/>
          <w:szCs w:val="30"/>
          <w:u w:val="single"/>
        </w:rPr>
        <w:tab/>
      </w:r>
      <w:r>
        <w:rPr>
          <w:rFonts w:ascii="仿宋" w:eastAsia="仿宋" w:hAnsi="仿宋" w:hint="eastAsia"/>
          <w:sz w:val="30"/>
          <w:szCs w:val="30"/>
          <w:u w:val="single"/>
        </w:rPr>
        <w:tab/>
      </w:r>
    </w:p>
    <w:p w:rsidR="00DF1FCA" w:rsidRDefault="005B67F9">
      <w:pPr>
        <w:ind w:firstLineChars="200" w:firstLine="600"/>
        <w:rPr>
          <w:rFonts w:ascii="仿宋" w:eastAsia="仿宋" w:hAnsi="仿宋"/>
          <w:sz w:val="30"/>
          <w:szCs w:val="30"/>
          <w:u w:val="single"/>
        </w:rPr>
      </w:pPr>
      <w:r>
        <w:rPr>
          <w:rFonts w:ascii="仿宋" w:eastAsia="仿宋" w:hAnsi="仿宋" w:hint="eastAsia"/>
          <w:sz w:val="30"/>
          <w:szCs w:val="30"/>
        </w:rPr>
        <w:t>联系电话：</w:t>
      </w:r>
    </w:p>
    <w:p w:rsidR="00DF1FCA" w:rsidRDefault="005B67F9">
      <w:pPr>
        <w:ind w:firstLineChars="200" w:firstLine="600"/>
        <w:rPr>
          <w:rFonts w:ascii="仿宋" w:eastAsia="仿宋" w:hAnsi="仿宋"/>
          <w:sz w:val="30"/>
          <w:szCs w:val="30"/>
          <w:u w:val="single"/>
        </w:rPr>
      </w:pPr>
      <w:r>
        <w:rPr>
          <w:rFonts w:ascii="仿宋" w:eastAsia="仿宋" w:hAnsi="仿宋" w:hint="eastAsia"/>
          <w:sz w:val="30"/>
          <w:szCs w:val="30"/>
        </w:rPr>
        <w:t>联系地址：</w:t>
      </w:r>
    </w:p>
    <w:p w:rsidR="00DF1FCA" w:rsidRDefault="005B67F9">
      <w:pPr>
        <w:ind w:firstLineChars="200" w:firstLine="600"/>
        <w:rPr>
          <w:rFonts w:ascii="仿宋" w:eastAsia="仿宋" w:hAnsi="仿宋"/>
          <w:sz w:val="30"/>
          <w:szCs w:val="30"/>
        </w:rPr>
      </w:pPr>
      <w:r>
        <w:rPr>
          <w:rFonts w:ascii="仿宋" w:eastAsia="仿宋" w:hAnsi="仿宋" w:hint="eastAsia"/>
          <w:sz w:val="30"/>
          <w:szCs w:val="30"/>
        </w:rPr>
        <w:t>就诊医院：</w:t>
      </w:r>
    </w:p>
    <w:p w:rsidR="00DF1FCA" w:rsidRDefault="00DF1FCA">
      <w:pPr>
        <w:ind w:firstLineChars="200" w:firstLine="600"/>
        <w:rPr>
          <w:rFonts w:ascii="仿宋" w:eastAsia="仿宋" w:hAnsi="仿宋"/>
          <w:sz w:val="30"/>
          <w:szCs w:val="30"/>
          <w:u w:val="single"/>
        </w:rPr>
      </w:pPr>
    </w:p>
    <w:p w:rsidR="00DF1FCA" w:rsidRDefault="005B67F9">
      <w:pPr>
        <w:ind w:firstLineChars="200" w:firstLine="600"/>
        <w:rPr>
          <w:rFonts w:ascii="仿宋" w:eastAsia="仿宋" w:hAnsi="仿宋"/>
          <w:sz w:val="30"/>
          <w:szCs w:val="30"/>
          <w:u w:val="single"/>
        </w:rPr>
      </w:pPr>
      <w:r>
        <w:rPr>
          <w:rFonts w:ascii="仿宋" w:eastAsia="仿宋" w:hAnsi="仿宋" w:hint="eastAsia"/>
          <w:sz w:val="30"/>
          <w:szCs w:val="30"/>
        </w:rPr>
        <w:t>填表日期：</w:t>
      </w:r>
      <w:r>
        <w:rPr>
          <w:rFonts w:ascii="仿宋" w:eastAsia="仿宋" w:hAnsi="仿宋" w:hint="eastAsia"/>
          <w:sz w:val="30"/>
          <w:szCs w:val="30"/>
        </w:rPr>
        <w:tab/>
        <w:t xml:space="preserve">    年   月   日</w:t>
      </w:r>
    </w:p>
    <w:p w:rsidR="00DF1FCA" w:rsidRDefault="00DF1FCA">
      <w:pPr>
        <w:ind w:left="-979"/>
        <w:jc w:val="center"/>
        <w:rPr>
          <w:rFonts w:ascii="宋体" w:hAnsi="宋体"/>
          <w:sz w:val="30"/>
          <w:szCs w:val="30"/>
        </w:rPr>
      </w:pPr>
    </w:p>
    <w:p w:rsidR="00DF1FCA" w:rsidRDefault="005B67F9">
      <w:pPr>
        <w:spacing w:line="600" w:lineRule="exact"/>
        <w:jc w:val="center"/>
        <w:rPr>
          <w:rFonts w:ascii="华文中宋" w:eastAsia="华文中宋" w:hAnsi="华文中宋" w:cs="华文中宋"/>
          <w:bCs/>
          <w:sz w:val="36"/>
          <w:szCs w:val="36"/>
        </w:rPr>
      </w:pPr>
      <w:r>
        <w:rPr>
          <w:rFonts w:ascii="华文中宋" w:eastAsia="华文中宋" w:hAnsi="华文中宋" w:cs="华文中宋" w:hint="eastAsia"/>
          <w:bCs/>
          <w:sz w:val="36"/>
          <w:szCs w:val="36"/>
        </w:rPr>
        <w:lastRenderedPageBreak/>
        <w:t>申请须知</w:t>
      </w:r>
    </w:p>
    <w:p w:rsidR="00DF1FCA" w:rsidRDefault="00DF1FCA">
      <w:pPr>
        <w:spacing w:line="600" w:lineRule="exact"/>
        <w:ind w:firstLineChars="200" w:firstLine="600"/>
        <w:rPr>
          <w:rFonts w:ascii="仿宋" w:eastAsia="仿宋" w:hAnsi="仿宋"/>
          <w:sz w:val="30"/>
          <w:szCs w:val="30"/>
        </w:rPr>
      </w:pP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内蒙古自治区重特大疾病慈善医疗救助旨在救助我区城乡贫困家庭中的重特大疾病患者，请申请人认真阅读本须知。</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一、本表一式两份，由患者本人或监护人（直系亲属）做为申请人如实填写，内蒙古自治区慈善总会留存此表原件（包括患者证明材料、患者照片、费用明细、发票等），内蒙古自治区总工会留存此表复印件。</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二、救助病种：</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（一）儿童白血病；</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（二）儿童先天性心脏病；</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（三）终末期肾病（尿毒症）；</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（四）乳腺癌；</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（五）宫颈癌；</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（六）重性精神疾病；</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（七）耐多药肺结核；</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（八）艾滋病机会性感染；</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（九）血友病；</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（十）慢性粒细胞白血病；</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（十一）唇腭裂；</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（十二）肺癌；</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（十三）结肠癌；</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lastRenderedPageBreak/>
        <w:t>（十四）直肠癌；</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（十五）布鲁士杆菌病；</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（十六）胃肠道间质瘤；</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（十七）肾癌；</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（十八）肝癌；</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（十九）多发性硬化症；（中枢神经系统脱髓鞘疾病）</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（二十）肺动脉高压；（肺血管疾病）</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（二十一）其他突发性、罕见性重特大疾病。</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三、内蒙古自治区重特大疾病慈善医疗救助将结合治疗费用等因素，制定如下救助标准：</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（一）扣除各项保险及救助、补助后个人自负部分在3万元以上5万元以下的（含5万元）报销20%；</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（二）扣除各项保险及救助、补助后个人自负部分在5万元以上7万元以下的（含7万元）报销25%；</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（三）扣除各项保险及救助、补助后个人自负部分在7万元以上9万元以下的（含9万元）报销30%；</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（四）扣除各项保险及救助、补助后个人自负部分在9万元以上11万元以下的（含11万元）报销35%；</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（五）扣除各项保险及救助、补助后个人自负部分在11万元以上13万元以下的（含13万元）报销40%；</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（六）扣除各项保险及救助、补助后个人自负部分在13万元以上的报销6万元。</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lastRenderedPageBreak/>
        <w:t>对于未参加城乡医疗保险的，按城乡保险比例等扣除应报金额后给予救助。</w:t>
      </w:r>
    </w:p>
    <w:p w:rsidR="00DF1FCA" w:rsidRDefault="005B67F9">
      <w:pPr>
        <w:spacing w:line="600" w:lineRule="exact"/>
        <w:ind w:leftChars="44" w:left="92" w:firstLineChars="200" w:firstLine="600"/>
        <w:rPr>
          <w:rFonts w:ascii="仿宋" w:eastAsia="仿宋" w:hAnsi="仿宋"/>
          <w:sz w:val="30"/>
          <w:szCs w:val="30"/>
        </w:rPr>
      </w:pPr>
      <w:r>
        <w:rPr>
          <w:rFonts w:ascii="仿宋" w:eastAsia="仿宋" w:hAnsi="仿宋" w:hint="eastAsia"/>
          <w:sz w:val="30"/>
          <w:szCs w:val="30"/>
        </w:rPr>
        <w:t>四、内蒙古自治区重特大疾病慈善医疗救助仅承担医疗资金补助责任，如果发生医疗纠纷或医疗事故，受助对象与就诊医院依照相关法律处理，与救助行动无关。</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五、患者及其监护人在往返过程中发生的交通等意外事故，由事故相关方按法律法规处理，与救助行动无关。</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六、受助对象应配合项目各方开展与本救助行动相关的宣传和采访活动，并同意使用其照片、影像等资料。</w:t>
      </w:r>
    </w:p>
    <w:p w:rsidR="00DF1FCA" w:rsidRDefault="005B67F9">
      <w:pPr>
        <w:spacing w:line="600" w:lineRule="exact"/>
        <w:ind w:firstLineChars="200" w:firstLine="600"/>
        <w:rPr>
          <w:rFonts w:ascii="仿宋" w:eastAsia="仿宋" w:hAnsi="仿宋"/>
          <w:sz w:val="30"/>
          <w:szCs w:val="30"/>
        </w:rPr>
      </w:pPr>
      <w:r>
        <w:rPr>
          <w:rFonts w:ascii="仿宋" w:eastAsia="仿宋" w:hAnsi="仿宋" w:hint="eastAsia"/>
          <w:sz w:val="30"/>
          <w:szCs w:val="30"/>
        </w:rPr>
        <w:t>七、申请人需同时提交以下证明材料：申请人及患者的身份证复印件、户口本复印件、享受国家救助的证明或经当地民政部门审核盖章的贫困证明、患者照片。</w:t>
      </w:r>
    </w:p>
    <w:p w:rsidR="00DF1FCA" w:rsidRDefault="005B67F9">
      <w:pPr>
        <w:spacing w:line="600" w:lineRule="exact"/>
        <w:ind w:firstLineChars="200" w:firstLine="600"/>
        <w:rPr>
          <w:rFonts w:ascii="仿宋" w:eastAsia="仿宋" w:hAnsi="仿宋" w:hint="eastAsia"/>
          <w:sz w:val="30"/>
          <w:szCs w:val="30"/>
        </w:rPr>
      </w:pPr>
      <w:r>
        <w:rPr>
          <w:rFonts w:ascii="仿宋" w:eastAsia="仿宋" w:hAnsi="仿宋" w:hint="eastAsia"/>
          <w:sz w:val="30"/>
          <w:szCs w:val="30"/>
        </w:rPr>
        <w:t>八、为了顺利完成救助资金拨付工作，申请人须提交有效票据（无法辨识金额、日期、医疗机构名称等信息及2013年以前的票据无效），认真填写接收救助资金的银行卡信息。银行卡持有人必须为本救助基金的申请人。</w:t>
      </w:r>
    </w:p>
    <w:p w:rsidR="001E1E7E" w:rsidRDefault="001E1E7E">
      <w:pPr>
        <w:spacing w:line="600" w:lineRule="exact"/>
        <w:ind w:firstLineChars="200" w:firstLine="600"/>
        <w:rPr>
          <w:rFonts w:ascii="仿宋" w:eastAsia="仿宋" w:hAnsi="仿宋" w:hint="eastAsia"/>
          <w:sz w:val="30"/>
          <w:szCs w:val="30"/>
        </w:rPr>
      </w:pPr>
    </w:p>
    <w:p w:rsidR="001E1E7E" w:rsidRDefault="001E1E7E">
      <w:pPr>
        <w:spacing w:line="600" w:lineRule="exact"/>
        <w:ind w:firstLineChars="200" w:firstLine="600"/>
        <w:rPr>
          <w:rFonts w:ascii="仿宋" w:eastAsia="仿宋" w:hAnsi="仿宋" w:hint="eastAsia"/>
          <w:sz w:val="30"/>
          <w:szCs w:val="30"/>
        </w:rPr>
      </w:pPr>
    </w:p>
    <w:p w:rsidR="001E1E7E" w:rsidRDefault="001E1E7E">
      <w:pPr>
        <w:spacing w:line="600" w:lineRule="exact"/>
        <w:ind w:firstLineChars="200" w:firstLine="600"/>
        <w:rPr>
          <w:rFonts w:ascii="仿宋" w:eastAsia="仿宋" w:hAnsi="仿宋" w:hint="eastAsia"/>
          <w:sz w:val="30"/>
          <w:szCs w:val="30"/>
        </w:rPr>
      </w:pPr>
    </w:p>
    <w:p w:rsidR="001E1E7E" w:rsidRDefault="001E1E7E">
      <w:pPr>
        <w:spacing w:line="600" w:lineRule="exact"/>
        <w:ind w:firstLineChars="200" w:firstLine="600"/>
        <w:rPr>
          <w:rFonts w:ascii="仿宋" w:eastAsia="仿宋" w:hAnsi="仿宋" w:hint="eastAsia"/>
          <w:sz w:val="30"/>
          <w:szCs w:val="30"/>
        </w:rPr>
      </w:pPr>
    </w:p>
    <w:p w:rsidR="001E1E7E" w:rsidRDefault="001E1E7E">
      <w:pPr>
        <w:spacing w:line="600" w:lineRule="exact"/>
        <w:ind w:firstLineChars="200" w:firstLine="600"/>
        <w:rPr>
          <w:rFonts w:ascii="仿宋" w:eastAsia="仿宋" w:hAnsi="仿宋" w:hint="eastAsia"/>
          <w:sz w:val="30"/>
          <w:szCs w:val="30"/>
        </w:rPr>
      </w:pPr>
    </w:p>
    <w:p w:rsidR="001E1E7E" w:rsidRDefault="001E1E7E">
      <w:pPr>
        <w:spacing w:line="600" w:lineRule="exact"/>
        <w:ind w:firstLineChars="200" w:firstLine="600"/>
        <w:rPr>
          <w:rFonts w:ascii="仿宋" w:eastAsia="仿宋" w:hAnsi="仿宋"/>
          <w:sz w:val="30"/>
          <w:szCs w:val="30"/>
        </w:rPr>
      </w:pPr>
    </w:p>
    <w:tbl>
      <w:tblPr>
        <w:tblW w:w="8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36"/>
        <w:gridCol w:w="1224"/>
        <w:gridCol w:w="1665"/>
        <w:gridCol w:w="230"/>
        <w:gridCol w:w="1345"/>
        <w:gridCol w:w="105"/>
        <w:gridCol w:w="75"/>
        <w:gridCol w:w="2096"/>
      </w:tblGrid>
      <w:tr w:rsidR="00DF1FCA">
        <w:trPr>
          <w:trHeight w:hRule="exact" w:val="612"/>
        </w:trPr>
        <w:tc>
          <w:tcPr>
            <w:tcW w:w="1836" w:type="dxa"/>
            <w:tcBorders>
              <w:top w:val="single" w:sz="4" w:space="0" w:color="auto"/>
              <w:left w:val="single" w:sz="4" w:space="0" w:color="auto"/>
              <w:bottom w:val="single" w:sz="4" w:space="0" w:color="auto"/>
              <w:right w:val="single" w:sz="4" w:space="0" w:color="auto"/>
            </w:tcBorders>
            <w:vAlign w:val="center"/>
          </w:tcPr>
          <w:p w:rsidR="00DF1FCA" w:rsidRDefault="005B67F9" w:rsidP="00A2633C">
            <w:pPr>
              <w:spacing w:line="600" w:lineRule="exact"/>
              <w:ind w:firstLineChars="200" w:firstLine="482"/>
              <w:rPr>
                <w:rFonts w:ascii="仿宋" w:eastAsia="仿宋" w:hAnsi="仿宋"/>
                <w:b/>
                <w:sz w:val="24"/>
              </w:rPr>
            </w:pPr>
            <w:r>
              <w:rPr>
                <w:rFonts w:ascii="仿宋" w:eastAsia="仿宋" w:hAnsi="仿宋" w:hint="eastAsia"/>
                <w:b/>
                <w:sz w:val="24"/>
              </w:rPr>
              <w:lastRenderedPageBreak/>
              <w:t>患者姓名</w:t>
            </w:r>
          </w:p>
        </w:tc>
        <w:tc>
          <w:tcPr>
            <w:tcW w:w="3119" w:type="dxa"/>
            <w:gridSpan w:val="3"/>
            <w:tcBorders>
              <w:top w:val="single" w:sz="4" w:space="0" w:color="auto"/>
              <w:left w:val="single" w:sz="4" w:space="0" w:color="auto"/>
              <w:bottom w:val="single" w:sz="4" w:space="0" w:color="auto"/>
              <w:right w:val="single" w:sz="4" w:space="0" w:color="auto"/>
            </w:tcBorders>
            <w:vAlign w:val="center"/>
          </w:tcPr>
          <w:p w:rsidR="00DF1FCA" w:rsidRDefault="00DF1FCA" w:rsidP="00A2633C">
            <w:pPr>
              <w:spacing w:line="600" w:lineRule="exact"/>
              <w:ind w:firstLineChars="200" w:firstLine="480"/>
              <w:rPr>
                <w:rFonts w:ascii="仿宋" w:eastAsia="仿宋" w:hAnsi="仿宋"/>
                <w:sz w:val="24"/>
              </w:rPr>
            </w:pPr>
          </w:p>
        </w:tc>
        <w:tc>
          <w:tcPr>
            <w:tcW w:w="1450" w:type="dxa"/>
            <w:gridSpan w:val="2"/>
            <w:tcBorders>
              <w:top w:val="single" w:sz="4" w:space="0" w:color="auto"/>
              <w:left w:val="single" w:sz="4" w:space="0" w:color="auto"/>
              <w:bottom w:val="single" w:sz="4" w:space="0" w:color="auto"/>
              <w:right w:val="single" w:sz="4" w:space="0" w:color="auto"/>
            </w:tcBorders>
            <w:vAlign w:val="center"/>
          </w:tcPr>
          <w:p w:rsidR="00DF1FCA" w:rsidRDefault="005B67F9" w:rsidP="00A2633C">
            <w:pPr>
              <w:spacing w:line="600" w:lineRule="exact"/>
              <w:ind w:firstLineChars="200" w:firstLine="482"/>
              <w:rPr>
                <w:rFonts w:ascii="仿宋" w:eastAsia="仿宋" w:hAnsi="仿宋"/>
                <w:b/>
                <w:sz w:val="24"/>
              </w:rPr>
            </w:pPr>
            <w:r>
              <w:rPr>
                <w:rFonts w:ascii="仿宋" w:eastAsia="仿宋" w:hAnsi="仿宋" w:hint="eastAsia"/>
                <w:b/>
                <w:sz w:val="24"/>
              </w:rPr>
              <w:t>性 别</w:t>
            </w:r>
          </w:p>
        </w:tc>
        <w:tc>
          <w:tcPr>
            <w:tcW w:w="2171" w:type="dxa"/>
            <w:gridSpan w:val="2"/>
            <w:tcBorders>
              <w:top w:val="single" w:sz="4" w:space="0" w:color="auto"/>
              <w:left w:val="single" w:sz="4" w:space="0" w:color="auto"/>
              <w:bottom w:val="single" w:sz="4" w:space="0" w:color="auto"/>
              <w:right w:val="single" w:sz="4" w:space="0" w:color="auto"/>
            </w:tcBorders>
            <w:vAlign w:val="center"/>
          </w:tcPr>
          <w:p w:rsidR="00DF1FCA" w:rsidRDefault="00DF1FCA" w:rsidP="00A2633C">
            <w:pPr>
              <w:spacing w:line="600" w:lineRule="exact"/>
              <w:ind w:firstLineChars="200" w:firstLine="480"/>
              <w:rPr>
                <w:rFonts w:ascii="仿宋" w:eastAsia="仿宋" w:hAnsi="仿宋"/>
                <w:sz w:val="24"/>
              </w:rPr>
            </w:pPr>
          </w:p>
        </w:tc>
      </w:tr>
      <w:tr w:rsidR="00DF1FCA">
        <w:trPr>
          <w:trHeight w:hRule="exact" w:val="620"/>
        </w:trPr>
        <w:tc>
          <w:tcPr>
            <w:tcW w:w="1836" w:type="dxa"/>
            <w:tcBorders>
              <w:top w:val="single" w:sz="4" w:space="0" w:color="auto"/>
              <w:left w:val="single" w:sz="4" w:space="0" w:color="auto"/>
              <w:bottom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出生年月</w:t>
            </w:r>
          </w:p>
        </w:tc>
        <w:tc>
          <w:tcPr>
            <w:tcW w:w="3119" w:type="dxa"/>
            <w:gridSpan w:val="3"/>
            <w:tcBorders>
              <w:top w:val="single" w:sz="4" w:space="0" w:color="auto"/>
              <w:left w:val="single" w:sz="4" w:space="0" w:color="auto"/>
              <w:bottom w:val="single" w:sz="4" w:space="0" w:color="auto"/>
              <w:right w:val="single" w:sz="4" w:space="0" w:color="auto"/>
            </w:tcBorders>
            <w:vAlign w:val="center"/>
          </w:tcPr>
          <w:p w:rsidR="00DF1FCA" w:rsidRDefault="00DF1FCA">
            <w:pPr>
              <w:ind w:right="560"/>
              <w:rPr>
                <w:rFonts w:ascii="仿宋" w:eastAsia="仿宋" w:hAnsi="仿宋"/>
                <w:sz w:val="24"/>
              </w:rPr>
            </w:pPr>
          </w:p>
        </w:tc>
        <w:tc>
          <w:tcPr>
            <w:tcW w:w="1450" w:type="dxa"/>
            <w:gridSpan w:val="2"/>
            <w:tcBorders>
              <w:top w:val="single" w:sz="4" w:space="0" w:color="auto"/>
              <w:left w:val="single" w:sz="4" w:space="0" w:color="auto"/>
              <w:bottom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民 族</w:t>
            </w:r>
          </w:p>
        </w:tc>
        <w:tc>
          <w:tcPr>
            <w:tcW w:w="2171" w:type="dxa"/>
            <w:gridSpan w:val="2"/>
            <w:tcBorders>
              <w:top w:val="single" w:sz="4" w:space="0" w:color="auto"/>
              <w:left w:val="single" w:sz="4" w:space="0" w:color="auto"/>
              <w:bottom w:val="single" w:sz="4" w:space="0" w:color="auto"/>
              <w:right w:val="single" w:sz="4" w:space="0" w:color="auto"/>
            </w:tcBorders>
            <w:vAlign w:val="center"/>
          </w:tcPr>
          <w:p w:rsidR="00DF1FCA" w:rsidRDefault="00DF1FCA">
            <w:pPr>
              <w:rPr>
                <w:rFonts w:ascii="仿宋" w:eastAsia="仿宋" w:hAnsi="仿宋"/>
                <w:sz w:val="24"/>
              </w:rPr>
            </w:pPr>
          </w:p>
        </w:tc>
      </w:tr>
      <w:tr w:rsidR="00DF1FCA">
        <w:trPr>
          <w:trHeight w:hRule="exact" w:val="626"/>
        </w:trPr>
        <w:tc>
          <w:tcPr>
            <w:tcW w:w="1836" w:type="dxa"/>
            <w:tcBorders>
              <w:top w:val="single" w:sz="4" w:space="0" w:color="auto"/>
              <w:left w:val="single" w:sz="4" w:space="0" w:color="auto"/>
              <w:bottom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申请人姓名</w:t>
            </w:r>
          </w:p>
        </w:tc>
        <w:tc>
          <w:tcPr>
            <w:tcW w:w="3119" w:type="dxa"/>
            <w:gridSpan w:val="3"/>
            <w:tcBorders>
              <w:top w:val="single" w:sz="4" w:space="0" w:color="auto"/>
              <w:left w:val="single" w:sz="4" w:space="0" w:color="auto"/>
              <w:bottom w:val="single" w:sz="4" w:space="0" w:color="auto"/>
              <w:right w:val="single" w:sz="4" w:space="0" w:color="auto"/>
            </w:tcBorders>
            <w:vAlign w:val="center"/>
          </w:tcPr>
          <w:p w:rsidR="00DF1FCA" w:rsidRDefault="00DF1FCA">
            <w:pPr>
              <w:ind w:right="560"/>
              <w:rPr>
                <w:rFonts w:ascii="仿宋" w:eastAsia="仿宋" w:hAnsi="仿宋"/>
                <w:sz w:val="24"/>
              </w:rPr>
            </w:pPr>
          </w:p>
        </w:tc>
        <w:tc>
          <w:tcPr>
            <w:tcW w:w="1450" w:type="dxa"/>
            <w:gridSpan w:val="2"/>
            <w:tcBorders>
              <w:top w:val="single" w:sz="4" w:space="0" w:color="auto"/>
              <w:left w:val="single" w:sz="4" w:space="0" w:color="auto"/>
              <w:bottom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电 话</w:t>
            </w:r>
          </w:p>
        </w:tc>
        <w:tc>
          <w:tcPr>
            <w:tcW w:w="2171" w:type="dxa"/>
            <w:gridSpan w:val="2"/>
            <w:tcBorders>
              <w:top w:val="single" w:sz="4" w:space="0" w:color="auto"/>
              <w:left w:val="single" w:sz="4" w:space="0" w:color="auto"/>
              <w:bottom w:val="single" w:sz="4" w:space="0" w:color="auto"/>
              <w:right w:val="single" w:sz="4" w:space="0" w:color="auto"/>
            </w:tcBorders>
            <w:vAlign w:val="center"/>
          </w:tcPr>
          <w:p w:rsidR="00DF1FCA" w:rsidRDefault="00DF1FCA">
            <w:pPr>
              <w:rPr>
                <w:rFonts w:ascii="仿宋" w:eastAsia="仿宋" w:hAnsi="仿宋"/>
                <w:sz w:val="24"/>
              </w:rPr>
            </w:pPr>
          </w:p>
        </w:tc>
      </w:tr>
      <w:tr w:rsidR="00DF1FCA">
        <w:trPr>
          <w:trHeight w:val="710"/>
        </w:trPr>
        <w:tc>
          <w:tcPr>
            <w:tcW w:w="1836" w:type="dxa"/>
            <w:tcBorders>
              <w:top w:val="single" w:sz="4" w:space="0" w:color="auto"/>
              <w:left w:val="single" w:sz="4" w:space="0" w:color="auto"/>
              <w:bottom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户籍住址</w:t>
            </w:r>
          </w:p>
        </w:tc>
        <w:tc>
          <w:tcPr>
            <w:tcW w:w="6740" w:type="dxa"/>
            <w:gridSpan w:val="7"/>
            <w:tcBorders>
              <w:top w:val="single" w:sz="4" w:space="0" w:color="auto"/>
              <w:left w:val="single" w:sz="4" w:space="0" w:color="auto"/>
              <w:bottom w:val="single" w:sz="4" w:space="0" w:color="auto"/>
              <w:right w:val="single" w:sz="4" w:space="0" w:color="auto"/>
            </w:tcBorders>
            <w:vAlign w:val="center"/>
          </w:tcPr>
          <w:p w:rsidR="00DF1FCA" w:rsidRDefault="00DF1FCA">
            <w:pPr>
              <w:rPr>
                <w:rFonts w:ascii="仿宋" w:eastAsia="仿宋" w:hAnsi="仿宋"/>
                <w:sz w:val="24"/>
              </w:rPr>
            </w:pPr>
          </w:p>
        </w:tc>
      </w:tr>
      <w:tr w:rsidR="00DF1FCA">
        <w:trPr>
          <w:trHeight w:val="774"/>
        </w:trPr>
        <w:tc>
          <w:tcPr>
            <w:tcW w:w="1836" w:type="dxa"/>
            <w:tcBorders>
              <w:top w:val="single" w:sz="4" w:space="0" w:color="auto"/>
              <w:left w:val="single" w:sz="4" w:space="0" w:color="auto"/>
              <w:bottom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实际住址</w:t>
            </w:r>
          </w:p>
        </w:tc>
        <w:tc>
          <w:tcPr>
            <w:tcW w:w="6740" w:type="dxa"/>
            <w:gridSpan w:val="7"/>
            <w:tcBorders>
              <w:top w:val="single" w:sz="4" w:space="0" w:color="auto"/>
              <w:left w:val="single" w:sz="4" w:space="0" w:color="auto"/>
              <w:bottom w:val="single" w:sz="4" w:space="0" w:color="auto"/>
              <w:right w:val="single" w:sz="4" w:space="0" w:color="auto"/>
            </w:tcBorders>
            <w:vAlign w:val="center"/>
          </w:tcPr>
          <w:p w:rsidR="00DF1FCA" w:rsidRDefault="00DF1FCA">
            <w:pPr>
              <w:rPr>
                <w:rFonts w:ascii="仿宋" w:eastAsia="仿宋" w:hAnsi="仿宋"/>
                <w:sz w:val="24"/>
              </w:rPr>
            </w:pPr>
          </w:p>
        </w:tc>
      </w:tr>
      <w:tr w:rsidR="00DF1FCA">
        <w:trPr>
          <w:trHeight w:hRule="exact" w:val="704"/>
        </w:trPr>
        <w:tc>
          <w:tcPr>
            <w:tcW w:w="1836" w:type="dxa"/>
            <w:tcBorders>
              <w:top w:val="single" w:sz="4" w:space="0" w:color="auto"/>
              <w:left w:val="single" w:sz="4" w:space="0" w:color="auto"/>
              <w:bottom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困难类型</w:t>
            </w:r>
          </w:p>
        </w:tc>
        <w:tc>
          <w:tcPr>
            <w:tcW w:w="6740" w:type="dxa"/>
            <w:gridSpan w:val="7"/>
            <w:tcBorders>
              <w:top w:val="single" w:sz="4" w:space="0" w:color="auto"/>
              <w:left w:val="single" w:sz="4" w:space="0" w:color="auto"/>
              <w:bottom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□低保   □五保   □低收入家庭   □三民   □其他</w:t>
            </w:r>
          </w:p>
        </w:tc>
      </w:tr>
      <w:tr w:rsidR="00DF1FCA">
        <w:trPr>
          <w:trHeight w:val="594"/>
        </w:trPr>
        <w:tc>
          <w:tcPr>
            <w:tcW w:w="6300" w:type="dxa"/>
            <w:gridSpan w:val="5"/>
            <w:tcBorders>
              <w:top w:val="single" w:sz="4" w:space="0" w:color="auto"/>
              <w:left w:val="single" w:sz="4" w:space="0" w:color="auto"/>
              <w:bottom w:val="single" w:sz="4" w:space="0" w:color="auto"/>
              <w:right w:val="single" w:sz="4" w:space="0" w:color="auto"/>
            </w:tcBorders>
            <w:vAlign w:val="center"/>
          </w:tcPr>
          <w:p w:rsidR="00DF1FCA" w:rsidRDefault="005B67F9">
            <w:pPr>
              <w:jc w:val="center"/>
              <w:rPr>
                <w:rFonts w:ascii="仿宋" w:eastAsia="仿宋" w:hAnsi="仿宋"/>
                <w:b/>
                <w:spacing w:val="-14"/>
                <w:sz w:val="24"/>
              </w:rPr>
            </w:pPr>
            <w:r>
              <w:rPr>
                <w:rFonts w:ascii="仿宋" w:eastAsia="仿宋" w:hAnsi="仿宋" w:hint="eastAsia"/>
                <w:b/>
                <w:spacing w:val="-14"/>
                <w:sz w:val="24"/>
              </w:rPr>
              <w:t>是否接受过自治区慈善总会组织开展的其他项目救助</w:t>
            </w:r>
          </w:p>
        </w:tc>
        <w:tc>
          <w:tcPr>
            <w:tcW w:w="2276" w:type="dxa"/>
            <w:gridSpan w:val="3"/>
            <w:tcBorders>
              <w:top w:val="single" w:sz="4" w:space="0" w:color="auto"/>
              <w:left w:val="single" w:sz="4" w:space="0" w:color="auto"/>
              <w:bottom w:val="single" w:sz="4" w:space="0" w:color="auto"/>
              <w:right w:val="single" w:sz="4" w:space="0" w:color="auto"/>
            </w:tcBorders>
            <w:vAlign w:val="center"/>
          </w:tcPr>
          <w:p w:rsidR="00DF1FCA" w:rsidRDefault="005B67F9" w:rsidP="00A2633C">
            <w:pPr>
              <w:ind w:firstLineChars="200" w:firstLine="482"/>
              <w:rPr>
                <w:rFonts w:ascii="仿宋" w:eastAsia="仿宋" w:hAnsi="仿宋"/>
                <w:b/>
                <w:sz w:val="24"/>
              </w:rPr>
            </w:pPr>
            <w:r>
              <w:rPr>
                <w:rFonts w:ascii="仿宋" w:eastAsia="仿宋" w:hAnsi="仿宋" w:hint="eastAsia"/>
                <w:b/>
                <w:sz w:val="24"/>
              </w:rPr>
              <w:t>□是    □否</w:t>
            </w:r>
          </w:p>
        </w:tc>
      </w:tr>
      <w:tr w:rsidR="00DF1FCA">
        <w:trPr>
          <w:trHeight w:val="1367"/>
        </w:trPr>
        <w:tc>
          <w:tcPr>
            <w:tcW w:w="1836" w:type="dxa"/>
            <w:tcBorders>
              <w:top w:val="single" w:sz="4" w:space="0" w:color="auto"/>
              <w:left w:val="single" w:sz="4" w:space="0" w:color="auto"/>
              <w:bottom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申请人声明</w:t>
            </w:r>
          </w:p>
        </w:tc>
        <w:tc>
          <w:tcPr>
            <w:tcW w:w="6740" w:type="dxa"/>
            <w:gridSpan w:val="7"/>
            <w:tcBorders>
              <w:top w:val="single" w:sz="4" w:space="0" w:color="auto"/>
              <w:left w:val="single" w:sz="4" w:space="0" w:color="auto"/>
              <w:bottom w:val="single" w:sz="4" w:space="0" w:color="auto"/>
              <w:right w:val="single" w:sz="4" w:space="0" w:color="auto"/>
            </w:tcBorders>
            <w:vAlign w:val="center"/>
          </w:tcPr>
          <w:p w:rsidR="00DF1FCA" w:rsidRDefault="005B67F9">
            <w:pPr>
              <w:spacing w:line="400" w:lineRule="exact"/>
              <w:ind w:firstLineChars="200" w:firstLine="480"/>
              <w:rPr>
                <w:rFonts w:ascii="仿宋" w:eastAsia="仿宋" w:hAnsi="仿宋"/>
                <w:sz w:val="24"/>
              </w:rPr>
            </w:pPr>
            <w:r>
              <w:rPr>
                <w:rFonts w:ascii="仿宋" w:eastAsia="仿宋" w:hAnsi="仿宋" w:hint="eastAsia"/>
                <w:sz w:val="24"/>
              </w:rPr>
              <w:t>本人声明，我已详细阅读申请须知。经慎重考虑，决定申请救助，并保证所填写的内容及所提交的资料真实、完整。</w:t>
            </w:r>
          </w:p>
          <w:p w:rsidR="00DF1FCA" w:rsidRDefault="005B67F9" w:rsidP="00A2633C">
            <w:pPr>
              <w:ind w:firstLineChars="1247" w:firstLine="3004"/>
              <w:rPr>
                <w:rFonts w:ascii="仿宋" w:eastAsia="仿宋" w:hAnsi="仿宋"/>
                <w:b/>
                <w:sz w:val="24"/>
              </w:rPr>
            </w:pPr>
            <w:r>
              <w:rPr>
                <w:rFonts w:ascii="仿宋" w:eastAsia="仿宋" w:hAnsi="仿宋" w:hint="eastAsia"/>
                <w:b/>
                <w:sz w:val="24"/>
              </w:rPr>
              <w:t>签名：</w:t>
            </w:r>
          </w:p>
        </w:tc>
      </w:tr>
      <w:tr w:rsidR="00DF1FCA">
        <w:trPr>
          <w:trHeight w:val="1018"/>
        </w:trPr>
        <w:tc>
          <w:tcPr>
            <w:tcW w:w="1836" w:type="dxa"/>
            <w:tcBorders>
              <w:top w:val="single" w:sz="4" w:space="0" w:color="auto"/>
              <w:left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提交发票或收据票面金额</w:t>
            </w:r>
            <w:r>
              <w:rPr>
                <w:rFonts w:ascii="仿宋" w:eastAsia="仿宋" w:hAnsi="仿宋" w:hint="eastAsia"/>
                <w:b/>
                <w:sz w:val="24"/>
              </w:rPr>
              <w:tab/>
            </w:r>
          </w:p>
        </w:tc>
        <w:tc>
          <w:tcPr>
            <w:tcW w:w="2889" w:type="dxa"/>
            <w:gridSpan w:val="2"/>
            <w:tcBorders>
              <w:top w:val="single" w:sz="4" w:space="0" w:color="auto"/>
              <w:left w:val="single" w:sz="4" w:space="0" w:color="auto"/>
              <w:right w:val="single" w:sz="4" w:space="0" w:color="auto"/>
            </w:tcBorders>
            <w:vAlign w:val="center"/>
          </w:tcPr>
          <w:p w:rsidR="00DF1FCA" w:rsidRDefault="00DF1FCA">
            <w:pPr>
              <w:jc w:val="center"/>
              <w:rPr>
                <w:rFonts w:ascii="仿宋" w:eastAsia="仿宋" w:hAnsi="仿宋"/>
                <w:b/>
                <w:spacing w:val="-14"/>
                <w:sz w:val="24"/>
              </w:rPr>
            </w:pPr>
          </w:p>
        </w:tc>
        <w:tc>
          <w:tcPr>
            <w:tcW w:w="1755" w:type="dxa"/>
            <w:gridSpan w:val="4"/>
            <w:tcBorders>
              <w:top w:val="single" w:sz="4" w:space="0" w:color="auto"/>
              <w:left w:val="single" w:sz="4" w:space="0" w:color="auto"/>
              <w:right w:val="single" w:sz="4" w:space="0" w:color="auto"/>
            </w:tcBorders>
            <w:vAlign w:val="center"/>
          </w:tcPr>
          <w:p w:rsidR="00DF1FCA" w:rsidRDefault="005B67F9">
            <w:pPr>
              <w:jc w:val="center"/>
              <w:rPr>
                <w:rFonts w:ascii="仿宋" w:eastAsia="仿宋" w:hAnsi="仿宋"/>
                <w:b/>
                <w:spacing w:val="-14"/>
                <w:sz w:val="24"/>
              </w:rPr>
            </w:pPr>
            <w:r>
              <w:rPr>
                <w:rFonts w:ascii="仿宋" w:eastAsia="仿宋" w:hAnsi="仿宋" w:hint="eastAsia"/>
                <w:b/>
                <w:spacing w:val="-14"/>
                <w:sz w:val="24"/>
              </w:rPr>
              <w:t>当地各类医疗保险、救助政策</w:t>
            </w:r>
          </w:p>
          <w:p w:rsidR="00DF1FCA" w:rsidRDefault="005B67F9">
            <w:pPr>
              <w:jc w:val="center"/>
              <w:rPr>
                <w:rFonts w:ascii="仿宋" w:eastAsia="仿宋" w:hAnsi="仿宋"/>
                <w:b/>
                <w:spacing w:val="-14"/>
                <w:sz w:val="24"/>
              </w:rPr>
            </w:pPr>
            <w:r>
              <w:rPr>
                <w:rFonts w:ascii="仿宋" w:eastAsia="仿宋" w:hAnsi="仿宋" w:hint="eastAsia"/>
                <w:b/>
                <w:spacing w:val="-14"/>
                <w:sz w:val="24"/>
              </w:rPr>
              <w:t>可报销金额</w:t>
            </w:r>
          </w:p>
        </w:tc>
        <w:tc>
          <w:tcPr>
            <w:tcW w:w="2096" w:type="dxa"/>
            <w:tcBorders>
              <w:top w:val="single" w:sz="4" w:space="0" w:color="auto"/>
              <w:left w:val="single" w:sz="4" w:space="0" w:color="auto"/>
              <w:right w:val="single" w:sz="4" w:space="0" w:color="auto"/>
            </w:tcBorders>
            <w:vAlign w:val="center"/>
          </w:tcPr>
          <w:p w:rsidR="00DF1FCA" w:rsidRDefault="00DF1FCA">
            <w:pPr>
              <w:ind w:firstLineChars="200" w:firstLine="480"/>
              <w:rPr>
                <w:rFonts w:ascii="仿宋" w:eastAsia="仿宋" w:hAnsi="仿宋"/>
                <w:sz w:val="24"/>
              </w:rPr>
            </w:pPr>
          </w:p>
        </w:tc>
      </w:tr>
      <w:tr w:rsidR="00DF1FCA">
        <w:trPr>
          <w:trHeight w:val="534"/>
        </w:trPr>
        <w:tc>
          <w:tcPr>
            <w:tcW w:w="1836" w:type="dxa"/>
            <w:tcBorders>
              <w:top w:val="single" w:sz="4" w:space="0" w:color="auto"/>
              <w:left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自负金额</w:t>
            </w:r>
          </w:p>
        </w:tc>
        <w:tc>
          <w:tcPr>
            <w:tcW w:w="2889" w:type="dxa"/>
            <w:gridSpan w:val="2"/>
            <w:tcBorders>
              <w:top w:val="single" w:sz="4" w:space="0" w:color="auto"/>
              <w:left w:val="single" w:sz="4" w:space="0" w:color="auto"/>
              <w:right w:val="single" w:sz="4" w:space="0" w:color="auto"/>
            </w:tcBorders>
            <w:vAlign w:val="center"/>
          </w:tcPr>
          <w:p w:rsidR="00DF1FCA" w:rsidRDefault="00DF1FCA">
            <w:pPr>
              <w:jc w:val="center"/>
              <w:rPr>
                <w:rFonts w:ascii="仿宋" w:eastAsia="仿宋" w:hAnsi="仿宋"/>
                <w:b/>
                <w:spacing w:val="-14"/>
                <w:sz w:val="24"/>
              </w:rPr>
            </w:pPr>
          </w:p>
        </w:tc>
        <w:tc>
          <w:tcPr>
            <w:tcW w:w="1755" w:type="dxa"/>
            <w:gridSpan w:val="4"/>
            <w:tcBorders>
              <w:top w:val="single" w:sz="4" w:space="0" w:color="auto"/>
              <w:left w:val="single" w:sz="4" w:space="0" w:color="auto"/>
              <w:right w:val="single" w:sz="4" w:space="0" w:color="auto"/>
            </w:tcBorders>
            <w:vAlign w:val="center"/>
          </w:tcPr>
          <w:p w:rsidR="00DF1FCA" w:rsidRDefault="005B67F9">
            <w:pPr>
              <w:jc w:val="center"/>
              <w:rPr>
                <w:rFonts w:ascii="仿宋" w:eastAsia="仿宋" w:hAnsi="仿宋"/>
                <w:b/>
                <w:sz w:val="24"/>
              </w:rPr>
            </w:pPr>
            <w:r>
              <w:rPr>
                <w:rFonts w:ascii="仿宋" w:eastAsia="仿宋" w:hAnsi="仿宋" w:hint="eastAsia"/>
                <w:b/>
                <w:sz w:val="24"/>
              </w:rPr>
              <w:t>本基金补助</w:t>
            </w:r>
          </w:p>
          <w:p w:rsidR="00DF1FCA" w:rsidRDefault="005B67F9">
            <w:pPr>
              <w:jc w:val="center"/>
              <w:rPr>
                <w:rFonts w:ascii="仿宋" w:eastAsia="仿宋" w:hAnsi="仿宋"/>
                <w:b/>
                <w:sz w:val="24"/>
              </w:rPr>
            </w:pPr>
            <w:r>
              <w:rPr>
                <w:rFonts w:ascii="仿宋" w:eastAsia="仿宋" w:hAnsi="仿宋" w:hint="eastAsia"/>
                <w:b/>
                <w:sz w:val="24"/>
              </w:rPr>
              <w:t>金额</w:t>
            </w:r>
          </w:p>
        </w:tc>
        <w:tc>
          <w:tcPr>
            <w:tcW w:w="2096" w:type="dxa"/>
            <w:tcBorders>
              <w:top w:val="single" w:sz="4" w:space="0" w:color="auto"/>
              <w:left w:val="single" w:sz="4" w:space="0" w:color="auto"/>
              <w:right w:val="single" w:sz="4" w:space="0" w:color="auto"/>
            </w:tcBorders>
            <w:vAlign w:val="center"/>
          </w:tcPr>
          <w:p w:rsidR="00DF1FCA" w:rsidRDefault="00DF1FCA">
            <w:pPr>
              <w:ind w:firstLineChars="200" w:firstLine="480"/>
              <w:rPr>
                <w:rFonts w:ascii="仿宋" w:eastAsia="仿宋" w:hAnsi="仿宋"/>
                <w:sz w:val="24"/>
              </w:rPr>
            </w:pPr>
          </w:p>
        </w:tc>
      </w:tr>
      <w:tr w:rsidR="00DF1FCA">
        <w:trPr>
          <w:trHeight w:val="529"/>
        </w:trPr>
        <w:tc>
          <w:tcPr>
            <w:tcW w:w="3060" w:type="dxa"/>
            <w:gridSpan w:val="2"/>
            <w:tcBorders>
              <w:top w:val="single" w:sz="4" w:space="0" w:color="auto"/>
              <w:left w:val="single" w:sz="4" w:space="0" w:color="auto"/>
              <w:right w:val="single" w:sz="4" w:space="0" w:color="auto"/>
            </w:tcBorders>
            <w:vAlign w:val="center"/>
          </w:tcPr>
          <w:p w:rsidR="00DF1FCA" w:rsidRDefault="005B67F9">
            <w:pPr>
              <w:spacing w:line="400" w:lineRule="exact"/>
              <w:jc w:val="center"/>
              <w:rPr>
                <w:rFonts w:ascii="仿宋" w:eastAsia="仿宋" w:hAnsi="仿宋"/>
                <w:b/>
                <w:sz w:val="24"/>
              </w:rPr>
            </w:pPr>
            <w:r>
              <w:rPr>
                <w:rFonts w:ascii="仿宋" w:eastAsia="仿宋" w:hAnsi="仿宋" w:hint="eastAsia"/>
                <w:b/>
                <w:sz w:val="24"/>
              </w:rPr>
              <w:t>申请人账户名</w:t>
            </w:r>
          </w:p>
        </w:tc>
        <w:tc>
          <w:tcPr>
            <w:tcW w:w="5516" w:type="dxa"/>
            <w:gridSpan w:val="6"/>
            <w:tcBorders>
              <w:top w:val="single" w:sz="4" w:space="0" w:color="auto"/>
              <w:left w:val="single" w:sz="4" w:space="0" w:color="auto"/>
              <w:bottom w:val="single" w:sz="4" w:space="0" w:color="auto"/>
              <w:right w:val="single" w:sz="4" w:space="0" w:color="auto"/>
            </w:tcBorders>
          </w:tcPr>
          <w:p w:rsidR="00DF1FCA" w:rsidRDefault="00DF1FCA">
            <w:pPr>
              <w:rPr>
                <w:rFonts w:ascii="仿宋" w:eastAsia="仿宋" w:hAnsi="仿宋"/>
                <w:sz w:val="24"/>
              </w:rPr>
            </w:pPr>
          </w:p>
        </w:tc>
      </w:tr>
      <w:tr w:rsidR="00DF1FCA">
        <w:trPr>
          <w:trHeight w:hRule="exact" w:val="529"/>
        </w:trPr>
        <w:tc>
          <w:tcPr>
            <w:tcW w:w="3060" w:type="dxa"/>
            <w:gridSpan w:val="2"/>
            <w:tcBorders>
              <w:left w:val="single" w:sz="4" w:space="0" w:color="auto"/>
              <w:right w:val="single" w:sz="4" w:space="0" w:color="auto"/>
            </w:tcBorders>
            <w:vAlign w:val="center"/>
          </w:tcPr>
          <w:p w:rsidR="00DF1FCA" w:rsidRDefault="005B67F9">
            <w:pPr>
              <w:spacing w:line="400" w:lineRule="exact"/>
              <w:jc w:val="center"/>
              <w:rPr>
                <w:rFonts w:ascii="仿宋" w:eastAsia="仿宋" w:hAnsi="仿宋"/>
                <w:b/>
                <w:sz w:val="24"/>
              </w:rPr>
            </w:pPr>
            <w:r>
              <w:rPr>
                <w:rFonts w:ascii="仿宋" w:eastAsia="仿宋" w:hAnsi="仿宋" w:hint="eastAsia"/>
                <w:b/>
                <w:sz w:val="24"/>
              </w:rPr>
              <w:t>账  号</w:t>
            </w:r>
          </w:p>
        </w:tc>
        <w:tc>
          <w:tcPr>
            <w:tcW w:w="5516" w:type="dxa"/>
            <w:gridSpan w:val="6"/>
            <w:tcBorders>
              <w:top w:val="single" w:sz="4" w:space="0" w:color="auto"/>
              <w:left w:val="single" w:sz="4" w:space="0" w:color="auto"/>
              <w:bottom w:val="single" w:sz="4" w:space="0" w:color="auto"/>
              <w:right w:val="single" w:sz="4" w:space="0" w:color="auto"/>
            </w:tcBorders>
          </w:tcPr>
          <w:p w:rsidR="00DF1FCA" w:rsidRDefault="00DF1FCA">
            <w:pPr>
              <w:rPr>
                <w:rFonts w:ascii="仿宋" w:eastAsia="仿宋" w:hAnsi="仿宋"/>
                <w:sz w:val="24"/>
              </w:rPr>
            </w:pPr>
          </w:p>
        </w:tc>
      </w:tr>
      <w:tr w:rsidR="00DF1FCA">
        <w:trPr>
          <w:trHeight w:hRule="exact" w:val="1018"/>
        </w:trPr>
        <w:tc>
          <w:tcPr>
            <w:tcW w:w="3060" w:type="dxa"/>
            <w:gridSpan w:val="2"/>
            <w:tcBorders>
              <w:left w:val="single" w:sz="4" w:space="0" w:color="auto"/>
              <w:right w:val="single" w:sz="4" w:space="0" w:color="auto"/>
            </w:tcBorders>
            <w:vAlign w:val="center"/>
          </w:tcPr>
          <w:p w:rsidR="00DF1FCA" w:rsidRDefault="005B67F9">
            <w:pPr>
              <w:spacing w:line="400" w:lineRule="exact"/>
              <w:jc w:val="center"/>
              <w:rPr>
                <w:rFonts w:ascii="仿宋" w:eastAsia="仿宋" w:hAnsi="仿宋"/>
                <w:b/>
                <w:sz w:val="24"/>
              </w:rPr>
            </w:pPr>
            <w:r>
              <w:rPr>
                <w:rFonts w:ascii="仿宋" w:eastAsia="仿宋" w:hAnsi="仿宋" w:hint="eastAsia"/>
                <w:b/>
                <w:sz w:val="24"/>
              </w:rPr>
              <w:t>开户行</w:t>
            </w:r>
          </w:p>
          <w:p w:rsidR="00DF1FCA" w:rsidRDefault="005B67F9">
            <w:pPr>
              <w:spacing w:line="400" w:lineRule="exact"/>
              <w:jc w:val="center"/>
              <w:rPr>
                <w:rFonts w:ascii="仿宋" w:eastAsia="仿宋" w:hAnsi="仿宋"/>
                <w:b/>
                <w:sz w:val="24"/>
              </w:rPr>
            </w:pPr>
            <w:r>
              <w:rPr>
                <w:rFonts w:ascii="仿宋" w:eastAsia="仿宋" w:hAnsi="仿宋" w:hint="eastAsia"/>
                <w:b/>
                <w:sz w:val="24"/>
              </w:rPr>
              <w:t>（具体到开户网点）</w:t>
            </w:r>
          </w:p>
        </w:tc>
        <w:tc>
          <w:tcPr>
            <w:tcW w:w="5516" w:type="dxa"/>
            <w:gridSpan w:val="6"/>
            <w:tcBorders>
              <w:top w:val="single" w:sz="4" w:space="0" w:color="auto"/>
              <w:left w:val="single" w:sz="4" w:space="0" w:color="auto"/>
              <w:bottom w:val="single" w:sz="4" w:space="0" w:color="auto"/>
              <w:right w:val="single" w:sz="4" w:space="0" w:color="auto"/>
            </w:tcBorders>
          </w:tcPr>
          <w:p w:rsidR="00DF1FCA" w:rsidRDefault="00DF1FCA">
            <w:pPr>
              <w:rPr>
                <w:rFonts w:ascii="仿宋" w:eastAsia="仿宋" w:hAnsi="仿宋"/>
                <w:sz w:val="24"/>
              </w:rPr>
            </w:pPr>
          </w:p>
          <w:p w:rsidR="00DF1FCA" w:rsidRDefault="00DF1FCA">
            <w:pPr>
              <w:rPr>
                <w:rFonts w:ascii="仿宋" w:eastAsia="仿宋" w:hAnsi="仿宋"/>
                <w:sz w:val="24"/>
              </w:rPr>
            </w:pPr>
          </w:p>
          <w:p w:rsidR="00DF1FCA" w:rsidRDefault="00DF1FCA">
            <w:pPr>
              <w:rPr>
                <w:rFonts w:ascii="仿宋" w:eastAsia="仿宋" w:hAnsi="仿宋"/>
                <w:sz w:val="24"/>
              </w:rPr>
            </w:pPr>
          </w:p>
        </w:tc>
      </w:tr>
      <w:tr w:rsidR="00DF1FCA">
        <w:trPr>
          <w:trHeight w:hRule="exact" w:val="1862"/>
        </w:trPr>
        <w:tc>
          <w:tcPr>
            <w:tcW w:w="3060" w:type="dxa"/>
            <w:gridSpan w:val="2"/>
            <w:tcBorders>
              <w:left w:val="single" w:sz="4" w:space="0" w:color="auto"/>
              <w:right w:val="single" w:sz="4" w:space="0" w:color="auto"/>
            </w:tcBorders>
            <w:vAlign w:val="center"/>
          </w:tcPr>
          <w:p w:rsidR="00DF1FCA" w:rsidRDefault="005B67F9">
            <w:pPr>
              <w:spacing w:line="400" w:lineRule="exact"/>
              <w:jc w:val="center"/>
              <w:rPr>
                <w:rFonts w:ascii="仿宋" w:eastAsia="仿宋" w:hAnsi="仿宋"/>
                <w:b/>
                <w:sz w:val="24"/>
              </w:rPr>
            </w:pPr>
            <w:r>
              <w:rPr>
                <w:rFonts w:ascii="仿宋" w:eastAsia="仿宋" w:hAnsi="仿宋" w:hint="eastAsia"/>
                <w:b/>
                <w:sz w:val="24"/>
              </w:rPr>
              <w:t>内蒙古自治区总工会</w:t>
            </w:r>
          </w:p>
          <w:p w:rsidR="00DF1FCA" w:rsidRDefault="005B67F9">
            <w:pPr>
              <w:spacing w:line="400" w:lineRule="exact"/>
              <w:jc w:val="center"/>
              <w:rPr>
                <w:rFonts w:ascii="仿宋" w:eastAsia="仿宋" w:hAnsi="仿宋"/>
                <w:b/>
                <w:sz w:val="24"/>
              </w:rPr>
            </w:pPr>
            <w:r>
              <w:rPr>
                <w:rFonts w:ascii="仿宋" w:eastAsia="仿宋" w:hAnsi="仿宋" w:hint="eastAsia"/>
                <w:b/>
                <w:sz w:val="24"/>
              </w:rPr>
              <w:t>审核意见</w:t>
            </w:r>
          </w:p>
        </w:tc>
        <w:tc>
          <w:tcPr>
            <w:tcW w:w="5516" w:type="dxa"/>
            <w:gridSpan w:val="6"/>
            <w:tcBorders>
              <w:top w:val="single" w:sz="4" w:space="0" w:color="auto"/>
              <w:left w:val="single" w:sz="4" w:space="0" w:color="auto"/>
              <w:bottom w:val="single" w:sz="4" w:space="0" w:color="auto"/>
              <w:right w:val="single" w:sz="4" w:space="0" w:color="auto"/>
            </w:tcBorders>
          </w:tcPr>
          <w:p w:rsidR="00DF1FCA" w:rsidRDefault="00DF1FCA" w:rsidP="00A2633C">
            <w:pPr>
              <w:ind w:leftChars="1577" w:left="3312"/>
              <w:rPr>
                <w:rFonts w:ascii="仿宋" w:eastAsia="仿宋" w:hAnsi="仿宋"/>
                <w:sz w:val="24"/>
              </w:rPr>
            </w:pPr>
          </w:p>
          <w:p w:rsidR="00DF1FCA" w:rsidRDefault="00DF1FCA" w:rsidP="00A2633C">
            <w:pPr>
              <w:ind w:leftChars="1577" w:left="3312" w:firstLineChars="250" w:firstLine="600"/>
              <w:rPr>
                <w:rFonts w:ascii="仿宋" w:eastAsia="仿宋" w:hAnsi="仿宋"/>
                <w:sz w:val="24"/>
              </w:rPr>
            </w:pPr>
          </w:p>
          <w:p w:rsidR="00DF1FCA" w:rsidRDefault="00DF1FCA" w:rsidP="00A2633C">
            <w:pPr>
              <w:ind w:leftChars="1577" w:left="3312" w:firstLineChars="250" w:firstLine="600"/>
              <w:rPr>
                <w:rFonts w:ascii="仿宋" w:eastAsia="仿宋" w:hAnsi="仿宋"/>
                <w:sz w:val="24"/>
              </w:rPr>
            </w:pPr>
          </w:p>
          <w:p w:rsidR="00DF1FCA" w:rsidRDefault="005B67F9">
            <w:pPr>
              <w:ind w:firstLineChars="1500" w:firstLine="3600"/>
              <w:rPr>
                <w:rFonts w:ascii="仿宋" w:eastAsia="仿宋" w:hAnsi="仿宋"/>
                <w:sz w:val="24"/>
              </w:rPr>
            </w:pPr>
            <w:r>
              <w:rPr>
                <w:rFonts w:ascii="仿宋" w:eastAsia="仿宋" w:hAnsi="仿宋" w:hint="eastAsia"/>
                <w:sz w:val="24"/>
              </w:rPr>
              <w:t>（盖  章）</w:t>
            </w:r>
          </w:p>
          <w:p w:rsidR="00DF1FCA" w:rsidRDefault="005B67F9" w:rsidP="00A2633C">
            <w:pPr>
              <w:ind w:leftChars="1577" w:left="3312" w:firstLineChars="50" w:firstLine="120"/>
              <w:rPr>
                <w:rFonts w:ascii="仿宋" w:eastAsia="仿宋" w:hAnsi="仿宋"/>
                <w:sz w:val="24"/>
              </w:rPr>
            </w:pPr>
            <w:r>
              <w:rPr>
                <w:rFonts w:ascii="仿宋" w:eastAsia="仿宋" w:hAnsi="仿宋" w:hint="eastAsia"/>
                <w:sz w:val="24"/>
              </w:rPr>
              <w:t>年   月   日</w:t>
            </w:r>
          </w:p>
        </w:tc>
      </w:tr>
      <w:tr w:rsidR="00DF1FCA">
        <w:trPr>
          <w:trHeight w:hRule="exact" w:val="1943"/>
        </w:trPr>
        <w:tc>
          <w:tcPr>
            <w:tcW w:w="3060" w:type="dxa"/>
            <w:gridSpan w:val="2"/>
            <w:tcBorders>
              <w:left w:val="single" w:sz="4" w:space="0" w:color="auto"/>
              <w:bottom w:val="single" w:sz="4" w:space="0" w:color="auto"/>
              <w:right w:val="single" w:sz="4" w:space="0" w:color="auto"/>
            </w:tcBorders>
            <w:vAlign w:val="center"/>
          </w:tcPr>
          <w:p w:rsidR="00DF1FCA" w:rsidRDefault="005B67F9">
            <w:pPr>
              <w:spacing w:line="400" w:lineRule="exact"/>
              <w:jc w:val="center"/>
              <w:rPr>
                <w:rFonts w:ascii="仿宋" w:eastAsia="仿宋" w:hAnsi="仿宋"/>
                <w:b/>
                <w:spacing w:val="-14"/>
                <w:sz w:val="24"/>
              </w:rPr>
            </w:pPr>
            <w:r>
              <w:rPr>
                <w:rFonts w:ascii="仿宋" w:eastAsia="仿宋" w:hAnsi="仿宋" w:hint="eastAsia"/>
                <w:b/>
                <w:spacing w:val="-14"/>
                <w:sz w:val="24"/>
              </w:rPr>
              <w:t>内蒙古自治区慈善总会</w:t>
            </w:r>
          </w:p>
          <w:p w:rsidR="00DF1FCA" w:rsidRDefault="005B67F9">
            <w:pPr>
              <w:spacing w:line="400" w:lineRule="exact"/>
              <w:jc w:val="center"/>
              <w:rPr>
                <w:rFonts w:ascii="仿宋" w:eastAsia="仿宋" w:hAnsi="仿宋"/>
                <w:b/>
                <w:spacing w:val="-14"/>
                <w:sz w:val="24"/>
              </w:rPr>
            </w:pPr>
            <w:r>
              <w:rPr>
                <w:rFonts w:ascii="仿宋" w:eastAsia="仿宋" w:hAnsi="仿宋" w:hint="eastAsia"/>
                <w:b/>
                <w:spacing w:val="-14"/>
                <w:sz w:val="24"/>
              </w:rPr>
              <w:t>审核意见</w:t>
            </w:r>
          </w:p>
        </w:tc>
        <w:tc>
          <w:tcPr>
            <w:tcW w:w="5516" w:type="dxa"/>
            <w:gridSpan w:val="6"/>
            <w:tcBorders>
              <w:top w:val="single" w:sz="4" w:space="0" w:color="auto"/>
              <w:left w:val="single" w:sz="4" w:space="0" w:color="auto"/>
              <w:bottom w:val="single" w:sz="4" w:space="0" w:color="auto"/>
              <w:right w:val="single" w:sz="4" w:space="0" w:color="auto"/>
            </w:tcBorders>
          </w:tcPr>
          <w:p w:rsidR="00DF1FCA" w:rsidRDefault="00DF1FCA">
            <w:pPr>
              <w:tabs>
                <w:tab w:val="left" w:pos="5862"/>
              </w:tabs>
              <w:wordWrap w:val="0"/>
              <w:ind w:right="560"/>
              <w:rPr>
                <w:rFonts w:ascii="仿宋" w:eastAsia="仿宋" w:hAnsi="仿宋"/>
                <w:sz w:val="24"/>
              </w:rPr>
            </w:pPr>
          </w:p>
          <w:p w:rsidR="00DF1FCA" w:rsidRDefault="00DF1FCA">
            <w:pPr>
              <w:tabs>
                <w:tab w:val="left" w:pos="5862"/>
              </w:tabs>
              <w:jc w:val="right"/>
              <w:rPr>
                <w:rFonts w:ascii="仿宋" w:eastAsia="仿宋" w:hAnsi="仿宋"/>
                <w:sz w:val="24"/>
              </w:rPr>
            </w:pPr>
          </w:p>
          <w:p w:rsidR="00DF1FCA" w:rsidRDefault="00DF1FCA">
            <w:pPr>
              <w:tabs>
                <w:tab w:val="left" w:pos="5862"/>
              </w:tabs>
              <w:jc w:val="right"/>
              <w:rPr>
                <w:rFonts w:ascii="仿宋" w:eastAsia="仿宋" w:hAnsi="仿宋"/>
                <w:sz w:val="24"/>
              </w:rPr>
            </w:pPr>
          </w:p>
          <w:p w:rsidR="00DF1FCA" w:rsidRDefault="005B67F9">
            <w:pPr>
              <w:tabs>
                <w:tab w:val="left" w:pos="5862"/>
              </w:tabs>
              <w:ind w:right="480"/>
              <w:jc w:val="right"/>
              <w:rPr>
                <w:rFonts w:ascii="仿宋" w:eastAsia="仿宋" w:hAnsi="仿宋"/>
                <w:sz w:val="24"/>
              </w:rPr>
            </w:pPr>
            <w:r>
              <w:rPr>
                <w:rFonts w:ascii="仿宋" w:eastAsia="仿宋" w:hAnsi="仿宋" w:hint="eastAsia"/>
                <w:sz w:val="24"/>
              </w:rPr>
              <w:t>（盖  章）</w:t>
            </w:r>
          </w:p>
          <w:p w:rsidR="00DF1FCA" w:rsidRDefault="005B67F9">
            <w:pPr>
              <w:ind w:firstLineChars="1450" w:firstLine="3480"/>
              <w:rPr>
                <w:rFonts w:ascii="仿宋" w:eastAsia="仿宋" w:hAnsi="仿宋"/>
                <w:sz w:val="24"/>
              </w:rPr>
            </w:pPr>
            <w:r>
              <w:rPr>
                <w:rFonts w:ascii="仿宋" w:eastAsia="仿宋" w:hAnsi="仿宋" w:hint="eastAsia"/>
                <w:sz w:val="24"/>
              </w:rPr>
              <w:t>年   月   日</w:t>
            </w:r>
          </w:p>
        </w:tc>
      </w:tr>
    </w:tbl>
    <w:p w:rsidR="00DF1FCA" w:rsidRDefault="005B67F9">
      <w:pPr>
        <w:rPr>
          <w:rFonts w:ascii="仿宋" w:eastAsia="仿宋" w:hAnsi="仿宋"/>
          <w:b/>
          <w:sz w:val="32"/>
          <w:szCs w:val="32"/>
        </w:rPr>
      </w:pPr>
      <w:r>
        <w:rPr>
          <w:rFonts w:ascii="仿宋" w:eastAsia="仿宋" w:hAnsi="仿宋" w:hint="eastAsia"/>
          <w:b/>
          <w:sz w:val="32"/>
          <w:szCs w:val="32"/>
        </w:rPr>
        <w:lastRenderedPageBreak/>
        <w:t>申请人及患者证明材料粘贴处（可单独装订附于表后）</w:t>
      </w: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DF1FCA">
      <w:pPr>
        <w:rPr>
          <w:rFonts w:ascii="仿宋" w:eastAsia="仿宋" w:hAnsi="仿宋"/>
          <w:b/>
          <w:sz w:val="32"/>
          <w:szCs w:val="32"/>
        </w:rPr>
      </w:pPr>
    </w:p>
    <w:p w:rsidR="00DF1FCA" w:rsidRDefault="005B67F9">
      <w:pPr>
        <w:rPr>
          <w:rFonts w:ascii="仿宋" w:eastAsia="仿宋" w:hAnsi="仿宋"/>
          <w:b/>
          <w:sz w:val="32"/>
          <w:szCs w:val="32"/>
        </w:rPr>
      </w:pPr>
      <w:r>
        <w:rPr>
          <w:rFonts w:ascii="仿宋" w:eastAsia="仿宋" w:hAnsi="仿宋" w:hint="eastAsia"/>
          <w:b/>
          <w:sz w:val="32"/>
          <w:szCs w:val="32"/>
        </w:rPr>
        <w:lastRenderedPageBreak/>
        <w:t>患者照片粘贴处（如经手术治疗须提供手术部位和全身照各一张）</w:t>
      </w: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sz w:val="32"/>
          <w:szCs w:val="32"/>
        </w:rPr>
      </w:pPr>
    </w:p>
    <w:p w:rsidR="00DF1FCA" w:rsidRDefault="00DF1FCA">
      <w:pPr>
        <w:rPr>
          <w:rFonts w:ascii="仿宋" w:eastAsia="仿宋" w:hAnsi="仿宋"/>
          <w:b/>
          <w:sz w:val="32"/>
          <w:szCs w:val="32"/>
        </w:rPr>
      </w:pPr>
    </w:p>
    <w:p w:rsidR="001E1E7E" w:rsidRDefault="001E1E7E">
      <w:pPr>
        <w:rPr>
          <w:rFonts w:ascii="仿宋" w:eastAsia="仿宋" w:hAnsi="仿宋" w:hint="eastAsia"/>
          <w:b/>
          <w:sz w:val="32"/>
          <w:szCs w:val="32"/>
        </w:rPr>
      </w:pPr>
    </w:p>
    <w:p w:rsidR="00DF1FCA" w:rsidRDefault="005B67F9">
      <w:r>
        <w:rPr>
          <w:rFonts w:ascii="仿宋" w:eastAsia="仿宋" w:hAnsi="仿宋" w:hint="eastAsia"/>
          <w:b/>
          <w:sz w:val="32"/>
          <w:szCs w:val="32"/>
        </w:rPr>
        <w:lastRenderedPageBreak/>
        <w:t>费用明细、发票粘贴处（如数量众多可单独装订附后</w:t>
      </w:r>
      <w:r>
        <w:rPr>
          <w:rFonts w:ascii="仿宋_GB2312" w:eastAsia="仿宋_GB2312" w:hint="eastAsia"/>
          <w:sz w:val="32"/>
          <w:szCs w:val="32"/>
        </w:rPr>
        <w:t>）</w:t>
      </w:r>
    </w:p>
    <w:p w:rsidR="00DF1FCA" w:rsidRDefault="00DF1FCA"/>
    <w:sectPr w:rsidR="00DF1FCA" w:rsidSect="00DF1FCA">
      <w:headerReference w:type="default" r:id="rId8"/>
      <w:footerReference w:type="default" r:id="rId9"/>
      <w:pgSz w:w="11906" w:h="16838"/>
      <w:pgMar w:top="1701" w:right="1417" w:bottom="1417" w:left="1417"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0ED4" w:rsidRDefault="00950ED4" w:rsidP="00DF1FCA">
      <w:r>
        <w:separator/>
      </w:r>
    </w:p>
  </w:endnote>
  <w:endnote w:type="continuationSeparator" w:id="1">
    <w:p w:rsidR="00950ED4" w:rsidRDefault="00950ED4" w:rsidP="00DF1FC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FCA" w:rsidRDefault="00CF56A8">
    <w:pPr>
      <w:pStyle w:val="a3"/>
    </w:pPr>
    <w:r>
      <w:pict>
        <v:shapetype id="_x0000_t202" coordsize="21600,21600" o:spt="202" path="m,l,21600r21600,l21600,xe">
          <v:stroke joinstyle="miter"/>
          <v:path gradientshapeok="t" o:connecttype="rect"/>
        </v:shapetype>
        <v:shape id="_x0000_s1026" type="#_x0000_t202" style="position:absolute;margin-left:208pt;margin-top:0;width:2in;height:2in;z-index:251658240;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PEPrYBAABUAwAADgAAAGRycy9lMm9Eb2MueG1srVPNjtMwEL4j8Q6W&#10;7zRppUUlaroCrRYhIUBa9gFcx24s+U8zbpO+ALwBJy7cea4+B2M36SK4IS7OeGb8zXzfTDa3o7Ps&#10;qABN8C1fLmrOlJehM37f8sfP9y/WnGESvhM2eNXyk0J+u33+bDPERq1CH2yngBGIx2aILe9Tik1V&#10;oeyVE7gIUXkK6gBOJLrCvupADITubLWq65fVEKCLEKRCJO/dJci3BV9rJdNHrVElZltOvaVyQjl3&#10;+ay2G9HsQcTeyKkN8Q9dOGE8Fb1C3Ykk2AHMX1DOSAgYdFrI4KqgtZGqcCA2y/oPNg+9iKpwIXEw&#10;XmXC/wcrPxw/ATMdzY4zLxyN6Pzt6/n7z/OPL2yZ5RkiNpT1ECkvjW/CmFMnP5Izsx41uPwlPozi&#10;JPTpKq4aE5P50Xq1XtcUkhSbL4RTPT2PgOmtCo5lo+VA0yuiiuN7TJfUOSVX8+HeWEt+0VjPhpa/&#10;ulndlA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NzT&#10;xD62AQAAVAMAAA4AAAAAAAAAAQAgAAAAHgEAAGRycy9lMm9Eb2MueG1sUEsFBgAAAAAGAAYAWQEA&#10;AEYFAAAAAA==&#10;" filled="f" stroked="f">
          <v:textbox style="mso-fit-shape-to-text:t" inset="0,0,0,0">
            <w:txbxContent>
              <w:p w:rsidR="00DF1FCA" w:rsidRDefault="00CF56A8">
                <w:pPr>
                  <w:snapToGrid w:val="0"/>
                  <w:rPr>
                    <w:rFonts w:eastAsia="宋体"/>
                    <w:sz w:val="18"/>
                  </w:rPr>
                </w:pPr>
                <w:r>
                  <w:rPr>
                    <w:rFonts w:ascii="仿宋" w:eastAsia="仿宋" w:hAnsi="仿宋" w:cs="仿宋" w:hint="eastAsia"/>
                    <w:sz w:val="28"/>
                    <w:szCs w:val="28"/>
                  </w:rPr>
                  <w:fldChar w:fldCharType="begin"/>
                </w:r>
                <w:r w:rsidR="005B67F9">
                  <w:rPr>
                    <w:rFonts w:ascii="仿宋" w:eastAsia="仿宋" w:hAnsi="仿宋" w:cs="仿宋" w:hint="eastAsia"/>
                    <w:sz w:val="28"/>
                    <w:szCs w:val="28"/>
                  </w:rPr>
                  <w:instrText xml:space="preserve"> PAGE  \* MERGEFORMAT </w:instrText>
                </w:r>
                <w:r>
                  <w:rPr>
                    <w:rFonts w:ascii="仿宋" w:eastAsia="仿宋" w:hAnsi="仿宋" w:cs="仿宋" w:hint="eastAsia"/>
                    <w:sz w:val="28"/>
                    <w:szCs w:val="28"/>
                  </w:rPr>
                  <w:fldChar w:fldCharType="separate"/>
                </w:r>
                <w:r w:rsidR="001E1E7E">
                  <w:rPr>
                    <w:rFonts w:ascii="仿宋" w:eastAsia="仿宋" w:hAnsi="仿宋" w:cs="仿宋"/>
                    <w:noProof/>
                    <w:sz w:val="28"/>
                    <w:szCs w:val="28"/>
                  </w:rPr>
                  <w:t>- 6 -</w:t>
                </w:r>
                <w:r>
                  <w:rPr>
                    <w:rFonts w:ascii="仿宋" w:eastAsia="仿宋" w:hAnsi="仿宋" w:cs="仿宋"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0ED4" w:rsidRDefault="00950ED4" w:rsidP="00DF1FCA">
      <w:r>
        <w:separator/>
      </w:r>
    </w:p>
  </w:footnote>
  <w:footnote w:type="continuationSeparator" w:id="1">
    <w:p w:rsidR="00950ED4" w:rsidRDefault="00950ED4" w:rsidP="00DF1F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FCA" w:rsidRDefault="00DF1FCA">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67C25"/>
    <w:multiLevelType w:val="singleLevel"/>
    <w:tmpl w:val="58367C25"/>
    <w:lvl w:ilvl="0">
      <w:start w:val="1"/>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fillcolor="white">
      <v:fill color="white"/>
    </o: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6CD902E5"/>
    <w:rsid w:val="001E1E7E"/>
    <w:rsid w:val="005B67F9"/>
    <w:rsid w:val="00950ED4"/>
    <w:rsid w:val="00A2633C"/>
    <w:rsid w:val="00CF56A8"/>
    <w:rsid w:val="00DF1FCA"/>
    <w:rsid w:val="2D8277BC"/>
    <w:rsid w:val="5DB02D1E"/>
    <w:rsid w:val="6CD902E5"/>
    <w:rsid w:val="763B16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F1FC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DF1FCA"/>
    <w:pPr>
      <w:tabs>
        <w:tab w:val="center" w:pos="4153"/>
        <w:tab w:val="right" w:pos="8306"/>
      </w:tabs>
      <w:snapToGrid w:val="0"/>
      <w:jc w:val="left"/>
    </w:pPr>
    <w:rPr>
      <w:rFonts w:ascii="Calibri" w:eastAsia="宋体" w:hAnsi="Calibri" w:cs="Times New Roman"/>
      <w:sz w:val="18"/>
      <w:szCs w:val="18"/>
    </w:rPr>
  </w:style>
  <w:style w:type="paragraph" w:styleId="a4">
    <w:name w:val="header"/>
    <w:basedOn w:val="a"/>
    <w:qFormat/>
    <w:rsid w:val="00DF1FC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rsid w:val="00DF1FCA"/>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254</Words>
  <Characters>1449</Characters>
  <Application>Microsoft Office Word</Application>
  <DocSecurity>0</DocSecurity>
  <Lines>12</Lines>
  <Paragraphs>3</Paragraphs>
  <ScaleCrop>false</ScaleCrop>
  <Company/>
  <LinksUpToDate>false</LinksUpToDate>
  <CharactersWithSpaces>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包迅</dc:creator>
  <cp:lastModifiedBy>chang</cp:lastModifiedBy>
  <cp:revision>3</cp:revision>
  <dcterms:created xsi:type="dcterms:W3CDTF">2016-12-13T03:14:00Z</dcterms:created>
  <dcterms:modified xsi:type="dcterms:W3CDTF">2017-04-19T07:50:00Z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